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C71" w:rsidRPr="00983AD3" w:rsidRDefault="00BB5F2B" w:rsidP="001E58E9">
      <w:pPr>
        <w:autoSpaceDE w:val="0"/>
        <w:autoSpaceDN w:val="0"/>
        <w:adjustRightInd w:val="0"/>
        <w:spacing w:after="0" w:line="276" w:lineRule="auto"/>
        <w:jc w:val="both"/>
        <w:rPr>
          <w:rFonts w:asciiTheme="majorHAnsi" w:hAnsiTheme="majorHAnsi" w:cstheme="majorHAnsi"/>
          <w:b/>
          <w:bCs/>
          <w:sz w:val="32"/>
        </w:rPr>
      </w:pPr>
      <w:r w:rsidRPr="00983AD3">
        <w:rPr>
          <w:rFonts w:asciiTheme="majorHAnsi" w:hAnsiTheme="majorHAnsi" w:cstheme="majorHAnsi"/>
          <w:b/>
          <w:bCs/>
          <w:noProof/>
          <w:sz w:val="32"/>
          <w:lang w:val="en-US"/>
        </w:rPr>
        <w:drawing>
          <wp:anchor distT="0" distB="0" distL="114300" distR="114300" simplePos="0" relativeHeight="251660288" behindDoc="1" locked="0" layoutInCell="1" allowOverlap="1">
            <wp:simplePos x="0" y="0"/>
            <wp:positionH relativeFrom="column">
              <wp:posOffset>4879340</wp:posOffset>
            </wp:positionH>
            <wp:positionV relativeFrom="paragraph">
              <wp:posOffset>-342900</wp:posOffset>
            </wp:positionV>
            <wp:extent cx="1449705" cy="837565"/>
            <wp:effectExtent l="0" t="0" r="0" b="635"/>
            <wp:wrapNone/>
            <wp:docPr id="3" name="Picture 3" descr="C:\Users\Vu Nguyen\Desktop\logo-flc-group-4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u Nguyen\Desktop\logo-flc-group-449.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9705" cy="837565"/>
                    </a:xfrm>
                    <a:prstGeom prst="rect">
                      <a:avLst/>
                    </a:prstGeom>
                    <a:noFill/>
                    <a:ln>
                      <a:noFill/>
                    </a:ln>
                  </pic:spPr>
                </pic:pic>
              </a:graphicData>
            </a:graphic>
          </wp:anchor>
        </w:drawing>
      </w:r>
      <w:r w:rsidR="007C115A" w:rsidRPr="00983AD3">
        <w:rPr>
          <w:rFonts w:asciiTheme="majorHAnsi" w:hAnsiTheme="majorHAnsi" w:cstheme="majorHAnsi"/>
          <w:b/>
          <w:bCs/>
          <w:noProof/>
          <w:sz w:val="24"/>
          <w:lang w:val="en-US"/>
        </w:rPr>
        <w:drawing>
          <wp:anchor distT="0" distB="0" distL="114300" distR="114300" simplePos="0" relativeHeight="251657216" behindDoc="1" locked="0" layoutInCell="1" allowOverlap="1">
            <wp:simplePos x="0" y="0"/>
            <wp:positionH relativeFrom="margin">
              <wp:posOffset>-447675</wp:posOffset>
            </wp:positionH>
            <wp:positionV relativeFrom="paragraph">
              <wp:posOffset>-454025</wp:posOffset>
            </wp:positionV>
            <wp:extent cx="1476375" cy="10375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 Nguyen\Desktop\vga-logo.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476375" cy="103756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83AD3">
        <w:rPr>
          <w:rFonts w:asciiTheme="majorHAnsi" w:hAnsiTheme="majorHAnsi" w:cstheme="majorHAnsi"/>
          <w:b/>
          <w:bCs/>
          <w:noProof/>
          <w:sz w:val="24"/>
          <w:lang w:val="en-US"/>
        </w:rPr>
        <w:drawing>
          <wp:anchor distT="0" distB="0" distL="114300" distR="114300" simplePos="0" relativeHeight="251658240" behindDoc="1" locked="0" layoutInCell="1" allowOverlap="1">
            <wp:simplePos x="0" y="0"/>
            <wp:positionH relativeFrom="margin">
              <wp:posOffset>1181100</wp:posOffset>
            </wp:positionH>
            <wp:positionV relativeFrom="paragraph">
              <wp:posOffset>-912495</wp:posOffset>
            </wp:positionV>
            <wp:extent cx="3419475" cy="1626235"/>
            <wp:effectExtent l="0" t="0" r="0" b="0"/>
            <wp:wrapNone/>
            <wp:docPr id="2" name="Picture 2" descr="C:\Users\VN\Desktop\VCC 2016\logo V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N\Desktop\VCC 2016\logo VCC.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9475" cy="1626235"/>
                    </a:xfrm>
                    <a:prstGeom prst="rect">
                      <a:avLst/>
                    </a:prstGeom>
                    <a:noFill/>
                    <a:ln>
                      <a:noFill/>
                    </a:ln>
                  </pic:spPr>
                </pic:pic>
              </a:graphicData>
            </a:graphic>
          </wp:anchor>
        </w:drawing>
      </w:r>
    </w:p>
    <w:p w:rsidR="001C5C71" w:rsidRPr="00983AD3" w:rsidRDefault="001C5C71" w:rsidP="001E58E9">
      <w:pPr>
        <w:autoSpaceDE w:val="0"/>
        <w:autoSpaceDN w:val="0"/>
        <w:adjustRightInd w:val="0"/>
        <w:spacing w:after="0" w:line="276" w:lineRule="auto"/>
        <w:jc w:val="both"/>
        <w:rPr>
          <w:rFonts w:asciiTheme="majorHAnsi" w:hAnsiTheme="majorHAnsi" w:cstheme="majorHAnsi"/>
          <w:b/>
          <w:bCs/>
          <w:sz w:val="32"/>
        </w:rPr>
      </w:pPr>
    </w:p>
    <w:p w:rsidR="001C5C71" w:rsidRPr="00983AD3" w:rsidRDefault="001C5C71" w:rsidP="001E58E9">
      <w:pPr>
        <w:autoSpaceDE w:val="0"/>
        <w:autoSpaceDN w:val="0"/>
        <w:adjustRightInd w:val="0"/>
        <w:spacing w:after="0" w:line="276" w:lineRule="auto"/>
        <w:jc w:val="both"/>
        <w:rPr>
          <w:rFonts w:asciiTheme="majorHAnsi" w:hAnsiTheme="majorHAnsi" w:cstheme="majorHAnsi"/>
          <w:b/>
          <w:bCs/>
          <w:sz w:val="36"/>
        </w:rPr>
      </w:pPr>
    </w:p>
    <w:p w:rsidR="001C5C71" w:rsidRPr="00D64332" w:rsidRDefault="00A1206C" w:rsidP="00983AD3">
      <w:pPr>
        <w:autoSpaceDE w:val="0"/>
        <w:autoSpaceDN w:val="0"/>
        <w:adjustRightInd w:val="0"/>
        <w:spacing w:after="0" w:line="276" w:lineRule="auto"/>
        <w:jc w:val="center"/>
        <w:rPr>
          <w:rFonts w:asciiTheme="majorHAnsi" w:hAnsiTheme="majorHAnsi" w:cstheme="majorHAnsi"/>
          <w:b/>
          <w:bCs/>
          <w:sz w:val="34"/>
          <w:szCs w:val="34"/>
        </w:rPr>
      </w:pPr>
      <w:r w:rsidRPr="00D64332">
        <w:rPr>
          <w:rFonts w:asciiTheme="majorHAnsi" w:hAnsiTheme="majorHAnsi" w:cstheme="majorHAnsi"/>
          <w:b/>
          <w:bCs/>
          <w:sz w:val="34"/>
          <w:szCs w:val="34"/>
        </w:rPr>
        <w:t>GIẢI VÔ ĐỊCH CÁC CÂU LẠC BỘ GOLF QUỐC GIA 2016</w:t>
      </w:r>
    </w:p>
    <w:p w:rsidR="001C5C71" w:rsidRPr="00983AD3" w:rsidRDefault="00276EB6" w:rsidP="00983AD3">
      <w:pPr>
        <w:autoSpaceDE w:val="0"/>
        <w:autoSpaceDN w:val="0"/>
        <w:adjustRightInd w:val="0"/>
        <w:spacing w:after="0" w:line="276" w:lineRule="auto"/>
        <w:jc w:val="center"/>
        <w:rPr>
          <w:rFonts w:asciiTheme="majorHAnsi" w:hAnsiTheme="majorHAnsi" w:cstheme="majorHAnsi"/>
          <w:b/>
          <w:bCs/>
          <w:sz w:val="28"/>
        </w:rPr>
      </w:pPr>
      <w:r w:rsidRPr="00983AD3">
        <w:rPr>
          <w:rFonts w:asciiTheme="majorHAnsi" w:hAnsiTheme="majorHAnsi" w:cstheme="majorHAnsi"/>
          <w:b/>
          <w:bCs/>
          <w:sz w:val="28"/>
        </w:rPr>
        <w:t>09</w:t>
      </w:r>
      <w:r w:rsidR="00D64332">
        <w:rPr>
          <w:rFonts w:asciiTheme="majorHAnsi" w:hAnsiTheme="majorHAnsi" w:cstheme="majorHAnsi"/>
          <w:b/>
          <w:bCs/>
          <w:sz w:val="28"/>
        </w:rPr>
        <w:t>~</w:t>
      </w:r>
      <w:r w:rsidR="00A1206C" w:rsidRPr="00983AD3">
        <w:rPr>
          <w:rFonts w:asciiTheme="majorHAnsi" w:hAnsiTheme="majorHAnsi" w:cstheme="majorHAnsi"/>
          <w:b/>
          <w:bCs/>
          <w:sz w:val="28"/>
        </w:rPr>
        <w:t xml:space="preserve"> </w:t>
      </w:r>
      <w:r w:rsidRPr="00983AD3">
        <w:rPr>
          <w:rFonts w:asciiTheme="majorHAnsi" w:hAnsiTheme="majorHAnsi" w:cstheme="majorHAnsi"/>
          <w:b/>
          <w:bCs/>
          <w:sz w:val="28"/>
        </w:rPr>
        <w:t>11</w:t>
      </w:r>
      <w:r w:rsidR="00A1206C" w:rsidRPr="00983AD3">
        <w:rPr>
          <w:rFonts w:asciiTheme="majorHAnsi" w:hAnsiTheme="majorHAnsi" w:cstheme="majorHAnsi"/>
          <w:b/>
          <w:bCs/>
          <w:sz w:val="28"/>
        </w:rPr>
        <w:t xml:space="preserve"> tháng 12, 2016</w:t>
      </w:r>
    </w:p>
    <w:p w:rsidR="001C5C71" w:rsidRPr="00983AD3" w:rsidRDefault="00A1206C" w:rsidP="00983AD3">
      <w:pPr>
        <w:autoSpaceDE w:val="0"/>
        <w:autoSpaceDN w:val="0"/>
        <w:adjustRightInd w:val="0"/>
        <w:spacing w:after="0" w:line="276" w:lineRule="auto"/>
        <w:jc w:val="center"/>
        <w:rPr>
          <w:rFonts w:asciiTheme="majorHAnsi" w:hAnsiTheme="majorHAnsi" w:cstheme="majorHAnsi"/>
          <w:b/>
          <w:bCs/>
          <w:sz w:val="28"/>
        </w:rPr>
      </w:pPr>
      <w:r w:rsidRPr="00983AD3">
        <w:rPr>
          <w:rFonts w:asciiTheme="majorHAnsi" w:hAnsiTheme="majorHAnsi" w:cstheme="majorHAnsi"/>
          <w:b/>
          <w:bCs/>
          <w:sz w:val="28"/>
        </w:rPr>
        <w:t>SÂN GOLF FLC QUY NHƠN GOLF LINKS – VIỆT NAM</w:t>
      </w:r>
    </w:p>
    <w:p w:rsidR="001C5C71" w:rsidRPr="00983AD3" w:rsidRDefault="001C5C71" w:rsidP="001E58E9">
      <w:pPr>
        <w:autoSpaceDE w:val="0"/>
        <w:autoSpaceDN w:val="0"/>
        <w:adjustRightInd w:val="0"/>
        <w:spacing w:after="0" w:line="276" w:lineRule="auto"/>
        <w:jc w:val="both"/>
        <w:rPr>
          <w:rFonts w:asciiTheme="majorHAnsi" w:hAnsiTheme="majorHAnsi" w:cstheme="majorHAnsi"/>
          <w:b/>
          <w:bCs/>
        </w:rPr>
      </w:pPr>
    </w:p>
    <w:p w:rsidR="001C5C71" w:rsidRPr="00983AD3" w:rsidRDefault="00292376" w:rsidP="001E58E9">
      <w:pPr>
        <w:autoSpaceDE w:val="0"/>
        <w:autoSpaceDN w:val="0"/>
        <w:adjustRightInd w:val="0"/>
        <w:spacing w:after="0" w:line="276" w:lineRule="auto"/>
        <w:jc w:val="both"/>
        <w:rPr>
          <w:rFonts w:asciiTheme="majorHAnsi" w:hAnsiTheme="majorHAnsi" w:cstheme="majorHAnsi"/>
          <w:b/>
          <w:bCs/>
          <w:sz w:val="28"/>
          <w:u w:val="single"/>
        </w:rPr>
      </w:pPr>
      <w:r w:rsidRPr="00983AD3">
        <w:rPr>
          <w:rFonts w:asciiTheme="majorHAnsi" w:hAnsiTheme="majorHAnsi" w:cstheme="majorHAnsi"/>
          <w:b/>
          <w:bCs/>
          <w:sz w:val="28"/>
          <w:u w:val="single"/>
        </w:rPr>
        <w:t>ĐIỀU LỆ THI ĐẤU</w:t>
      </w:r>
    </w:p>
    <w:p w:rsidR="001C5C71" w:rsidRPr="00983AD3" w:rsidRDefault="001C5C71" w:rsidP="001E58E9">
      <w:pPr>
        <w:autoSpaceDE w:val="0"/>
        <w:autoSpaceDN w:val="0"/>
        <w:adjustRightInd w:val="0"/>
        <w:spacing w:after="0" w:line="276" w:lineRule="auto"/>
        <w:jc w:val="both"/>
        <w:rPr>
          <w:rFonts w:asciiTheme="majorHAnsi" w:hAnsiTheme="majorHAnsi" w:cstheme="majorHAnsi"/>
          <w:b/>
          <w:bCs/>
        </w:rPr>
      </w:pPr>
    </w:p>
    <w:p w:rsidR="001C5C71" w:rsidRPr="00983AD3" w:rsidRDefault="00292376" w:rsidP="001E58E9">
      <w:pPr>
        <w:pStyle w:val="ListParagraph"/>
        <w:numPr>
          <w:ilvl w:val="0"/>
          <w:numId w:val="36"/>
        </w:numPr>
        <w:autoSpaceDE w:val="0"/>
        <w:autoSpaceDN w:val="0"/>
        <w:adjustRightInd w:val="0"/>
        <w:spacing w:after="0" w:line="276" w:lineRule="auto"/>
        <w:jc w:val="both"/>
        <w:rPr>
          <w:rFonts w:asciiTheme="majorHAnsi" w:hAnsiTheme="majorHAnsi" w:cstheme="majorHAnsi"/>
          <w:b/>
          <w:bCs/>
          <w:color w:val="000000"/>
          <w:u w:val="single"/>
        </w:rPr>
      </w:pPr>
      <w:r w:rsidRPr="00983AD3">
        <w:rPr>
          <w:rFonts w:asciiTheme="majorHAnsi" w:hAnsiTheme="majorHAnsi" w:cstheme="majorHAnsi"/>
          <w:b/>
          <w:bCs/>
          <w:color w:val="000000"/>
          <w:u w:val="single"/>
        </w:rPr>
        <w:t>ĐIỀU HÀNH GIẢI</w:t>
      </w:r>
    </w:p>
    <w:p w:rsidR="001C5C71" w:rsidRPr="00983AD3" w:rsidRDefault="006A3B5C" w:rsidP="001E58E9">
      <w:pPr>
        <w:autoSpaceDE w:val="0"/>
        <w:autoSpaceDN w:val="0"/>
        <w:adjustRightInd w:val="0"/>
        <w:spacing w:after="0" w:line="276" w:lineRule="auto"/>
        <w:jc w:val="both"/>
        <w:rPr>
          <w:rFonts w:asciiTheme="majorHAnsi" w:hAnsiTheme="majorHAnsi" w:cstheme="majorHAnsi"/>
          <w:b/>
          <w:bCs/>
          <w:u w:val="single"/>
          <w:lang w:val="vi-VN"/>
        </w:rPr>
      </w:pPr>
      <w:r w:rsidRPr="00983AD3">
        <w:rPr>
          <w:rFonts w:asciiTheme="majorHAnsi" w:hAnsiTheme="majorHAnsi" w:cstheme="majorHAnsi"/>
          <w:b/>
          <w:bCs/>
        </w:rPr>
        <w:t>1.1</w:t>
      </w:r>
      <w:r w:rsidRPr="00983AD3">
        <w:rPr>
          <w:rFonts w:asciiTheme="majorHAnsi" w:hAnsiTheme="majorHAnsi" w:cstheme="majorHAnsi"/>
          <w:b/>
          <w:bCs/>
        </w:rPr>
        <w:tab/>
      </w:r>
      <w:r w:rsidR="00292376" w:rsidRPr="00983AD3">
        <w:rPr>
          <w:rFonts w:asciiTheme="majorHAnsi" w:hAnsiTheme="majorHAnsi" w:cstheme="majorHAnsi"/>
          <w:b/>
          <w:bCs/>
          <w:u w:val="single"/>
        </w:rPr>
        <w:t>Điề</w:t>
      </w:r>
      <w:r w:rsidR="009A6A82">
        <w:rPr>
          <w:rFonts w:asciiTheme="majorHAnsi" w:hAnsiTheme="majorHAnsi" w:cstheme="majorHAnsi"/>
          <w:b/>
          <w:bCs/>
          <w:u w:val="single"/>
        </w:rPr>
        <w:t>u h</w:t>
      </w:r>
      <w:r w:rsidR="00292376" w:rsidRPr="00983AD3">
        <w:rPr>
          <w:rFonts w:asciiTheme="majorHAnsi" w:hAnsiTheme="majorHAnsi" w:cstheme="majorHAnsi"/>
          <w:b/>
          <w:bCs/>
          <w:u w:val="single"/>
        </w:rPr>
        <w:t>ành</w:t>
      </w:r>
    </w:p>
    <w:p w:rsidR="001C5C71" w:rsidRPr="00983AD3" w:rsidRDefault="00292376" w:rsidP="001E58E9">
      <w:pPr>
        <w:autoSpaceDE w:val="0"/>
        <w:autoSpaceDN w:val="0"/>
        <w:adjustRightInd w:val="0"/>
        <w:spacing w:after="0" w:line="276" w:lineRule="auto"/>
        <w:jc w:val="both"/>
        <w:rPr>
          <w:rFonts w:asciiTheme="majorHAnsi" w:hAnsiTheme="majorHAnsi" w:cstheme="majorHAnsi"/>
          <w:b/>
          <w:bCs/>
          <w:sz w:val="32"/>
          <w:lang w:val="vi-VN"/>
        </w:rPr>
      </w:pPr>
      <w:r w:rsidRPr="00983AD3">
        <w:rPr>
          <w:rFonts w:asciiTheme="majorHAnsi" w:hAnsiTheme="majorHAnsi" w:cstheme="majorHAnsi"/>
          <w:color w:val="000000"/>
          <w:lang w:val="vi-VN"/>
        </w:rPr>
        <w:t xml:space="preserve">Giải </w:t>
      </w:r>
      <w:r w:rsidRPr="00983AD3">
        <w:rPr>
          <w:rFonts w:asciiTheme="majorHAnsi" w:hAnsiTheme="majorHAnsi" w:cstheme="majorHAnsi"/>
          <w:b/>
          <w:color w:val="000000"/>
          <w:lang w:val="vi-VN"/>
        </w:rPr>
        <w:t>“</w:t>
      </w:r>
      <w:r w:rsidR="00DD03DA" w:rsidRPr="00983AD3">
        <w:rPr>
          <w:rFonts w:asciiTheme="majorHAnsi" w:hAnsiTheme="majorHAnsi" w:cstheme="majorHAnsi"/>
          <w:b/>
          <w:color w:val="000000"/>
          <w:lang w:val="vi-VN"/>
        </w:rPr>
        <w:t>VÔ ĐỊCH CÁC CÂU LẠC BỘ GOLF QUỐC GIA 2016</w:t>
      </w:r>
      <w:r w:rsidR="003F7978" w:rsidRPr="00983AD3">
        <w:rPr>
          <w:rFonts w:asciiTheme="majorHAnsi" w:hAnsiTheme="majorHAnsi" w:cstheme="majorHAnsi"/>
          <w:color w:val="000000"/>
          <w:lang w:val="vi-VN"/>
        </w:rPr>
        <w:t>”</w:t>
      </w:r>
      <w:r w:rsidRPr="00983AD3">
        <w:rPr>
          <w:rFonts w:asciiTheme="majorHAnsi" w:hAnsiTheme="majorHAnsi" w:cstheme="majorHAnsi"/>
          <w:color w:val="000000"/>
          <w:lang w:val="vi-VN"/>
        </w:rPr>
        <w:t xml:space="preserve"> hay </w:t>
      </w:r>
      <w:r w:rsidRPr="00983AD3">
        <w:rPr>
          <w:rFonts w:asciiTheme="majorHAnsi" w:hAnsiTheme="majorHAnsi" w:cstheme="majorHAnsi"/>
          <w:b/>
          <w:color w:val="000000"/>
          <w:lang w:val="vi-VN"/>
        </w:rPr>
        <w:t xml:space="preserve">VIETNAM </w:t>
      </w:r>
      <w:r w:rsidR="00DF7938" w:rsidRPr="00983AD3">
        <w:rPr>
          <w:rFonts w:asciiTheme="majorHAnsi" w:hAnsiTheme="majorHAnsi" w:cstheme="majorHAnsi"/>
          <w:b/>
          <w:color w:val="000000"/>
          <w:lang w:val="vi-VN"/>
        </w:rPr>
        <w:t>CLUB</w:t>
      </w:r>
      <w:r w:rsidR="00DD03DA" w:rsidRPr="00983AD3">
        <w:rPr>
          <w:rFonts w:asciiTheme="majorHAnsi" w:hAnsiTheme="majorHAnsi" w:cstheme="majorHAnsi"/>
          <w:b/>
          <w:color w:val="000000"/>
          <w:lang w:val="vi-VN"/>
        </w:rPr>
        <w:t xml:space="preserve"> CHAMPIONSHIP </w:t>
      </w:r>
      <w:r w:rsidRPr="00983AD3">
        <w:rPr>
          <w:rFonts w:asciiTheme="majorHAnsi" w:hAnsiTheme="majorHAnsi" w:cstheme="majorHAnsi"/>
          <w:b/>
          <w:color w:val="000000"/>
          <w:lang w:val="vi-VN"/>
        </w:rPr>
        <w:t>2016</w:t>
      </w:r>
      <w:r w:rsidRPr="00983AD3">
        <w:rPr>
          <w:rFonts w:asciiTheme="majorHAnsi" w:hAnsiTheme="majorHAnsi" w:cstheme="majorHAnsi"/>
          <w:color w:val="000000"/>
          <w:lang w:val="vi-VN"/>
        </w:rPr>
        <w:t xml:space="preserve"> (Sau đây gọi tắt là </w:t>
      </w:r>
      <w:r w:rsidRPr="00983AD3">
        <w:rPr>
          <w:rFonts w:asciiTheme="majorHAnsi" w:hAnsiTheme="majorHAnsi" w:cstheme="majorHAnsi"/>
          <w:b/>
          <w:color w:val="000000"/>
          <w:lang w:val="vi-VN"/>
        </w:rPr>
        <w:t>Giả</w:t>
      </w:r>
      <w:r w:rsidR="00D64332">
        <w:rPr>
          <w:rFonts w:asciiTheme="majorHAnsi" w:hAnsiTheme="majorHAnsi" w:cstheme="majorHAnsi"/>
          <w:b/>
          <w:color w:val="000000"/>
          <w:lang w:val="vi-VN"/>
        </w:rPr>
        <w:t xml:space="preserve">i </w:t>
      </w:r>
      <w:r w:rsidR="00D64332">
        <w:rPr>
          <w:rFonts w:asciiTheme="majorHAnsi" w:hAnsiTheme="majorHAnsi" w:cstheme="majorHAnsi"/>
          <w:b/>
          <w:color w:val="000000"/>
          <w:lang w:val="en-US"/>
        </w:rPr>
        <w:t>đ</w:t>
      </w:r>
      <w:r w:rsidRPr="00983AD3">
        <w:rPr>
          <w:rFonts w:asciiTheme="majorHAnsi" w:hAnsiTheme="majorHAnsi" w:cstheme="majorHAnsi"/>
          <w:b/>
          <w:color w:val="000000"/>
          <w:lang w:val="vi-VN"/>
        </w:rPr>
        <w:t>ấu</w:t>
      </w:r>
      <w:r w:rsidRPr="00983AD3">
        <w:rPr>
          <w:rFonts w:asciiTheme="majorHAnsi" w:hAnsiTheme="majorHAnsi" w:cstheme="majorHAnsi"/>
          <w:color w:val="000000"/>
          <w:lang w:val="vi-VN"/>
        </w:rPr>
        <w:t xml:space="preserve">) được điều hành bởi Hội </w:t>
      </w:r>
      <w:r w:rsidR="00D64332">
        <w:rPr>
          <w:rFonts w:asciiTheme="majorHAnsi" w:hAnsiTheme="majorHAnsi" w:cstheme="majorHAnsi"/>
          <w:color w:val="000000"/>
          <w:lang w:val="en-US"/>
        </w:rPr>
        <w:t>đ</w:t>
      </w:r>
      <w:r w:rsidRPr="00983AD3">
        <w:rPr>
          <w:rFonts w:asciiTheme="majorHAnsi" w:hAnsiTheme="majorHAnsi" w:cstheme="majorHAnsi"/>
          <w:color w:val="000000"/>
          <w:lang w:val="vi-VN"/>
        </w:rPr>
        <w:t xml:space="preserve">ồng </w:t>
      </w:r>
      <w:r w:rsidR="00D64332">
        <w:rPr>
          <w:rFonts w:asciiTheme="majorHAnsi" w:hAnsiTheme="majorHAnsi" w:cstheme="majorHAnsi"/>
          <w:color w:val="000000"/>
          <w:lang w:val="en-US"/>
        </w:rPr>
        <w:t>g</w:t>
      </w:r>
      <w:r w:rsidRPr="00983AD3">
        <w:rPr>
          <w:rFonts w:asciiTheme="majorHAnsi" w:hAnsiTheme="majorHAnsi" w:cstheme="majorHAnsi"/>
          <w:color w:val="000000"/>
          <w:lang w:val="vi-VN"/>
        </w:rPr>
        <w:t xml:space="preserve">iải (Sau đây gọi tắt là </w:t>
      </w:r>
      <w:r w:rsidRPr="00983AD3">
        <w:rPr>
          <w:rFonts w:asciiTheme="majorHAnsi" w:hAnsiTheme="majorHAnsi" w:cstheme="majorHAnsi"/>
          <w:b/>
          <w:color w:val="000000"/>
          <w:lang w:val="vi-VN"/>
        </w:rPr>
        <w:t>Hộ</w:t>
      </w:r>
      <w:r w:rsidR="00DD03DA" w:rsidRPr="00983AD3">
        <w:rPr>
          <w:rFonts w:asciiTheme="majorHAnsi" w:hAnsiTheme="majorHAnsi" w:cstheme="majorHAnsi"/>
          <w:b/>
          <w:color w:val="000000"/>
          <w:lang w:val="vi-VN"/>
        </w:rPr>
        <w:t xml:space="preserve">i </w:t>
      </w:r>
      <w:r w:rsidR="00D64332">
        <w:rPr>
          <w:rFonts w:asciiTheme="majorHAnsi" w:hAnsiTheme="majorHAnsi" w:cstheme="majorHAnsi"/>
          <w:b/>
          <w:color w:val="000000"/>
          <w:lang w:val="en-US"/>
        </w:rPr>
        <w:t>đ</w:t>
      </w:r>
      <w:r w:rsidRPr="00983AD3">
        <w:rPr>
          <w:rFonts w:asciiTheme="majorHAnsi" w:hAnsiTheme="majorHAnsi" w:cstheme="majorHAnsi"/>
          <w:b/>
          <w:color w:val="000000"/>
          <w:lang w:val="vi-VN"/>
        </w:rPr>
        <w:t>ồng</w:t>
      </w:r>
      <w:r w:rsidRPr="00983AD3">
        <w:rPr>
          <w:rFonts w:asciiTheme="majorHAnsi" w:hAnsiTheme="majorHAnsi" w:cstheme="majorHAnsi"/>
          <w:color w:val="000000"/>
          <w:lang w:val="vi-VN"/>
        </w:rPr>
        <w:t xml:space="preserve">) và mọi quyết định của Hội </w:t>
      </w:r>
      <w:r w:rsidR="00D64332">
        <w:rPr>
          <w:rFonts w:asciiTheme="majorHAnsi" w:hAnsiTheme="majorHAnsi" w:cstheme="majorHAnsi"/>
          <w:color w:val="000000"/>
          <w:lang w:val="en-US"/>
        </w:rPr>
        <w:t>đ</w:t>
      </w:r>
      <w:r w:rsidRPr="00983AD3">
        <w:rPr>
          <w:rFonts w:asciiTheme="majorHAnsi" w:hAnsiTheme="majorHAnsi" w:cstheme="majorHAnsi"/>
          <w:color w:val="000000"/>
          <w:lang w:val="vi-VN"/>
        </w:rPr>
        <w:t>ồng là quyết định cuối cùng.</w:t>
      </w:r>
    </w:p>
    <w:p w:rsidR="001C5C71" w:rsidRPr="00983AD3" w:rsidRDefault="003F7978" w:rsidP="001E58E9">
      <w:pPr>
        <w:autoSpaceDE w:val="0"/>
        <w:autoSpaceDN w:val="0"/>
        <w:adjustRightInd w:val="0"/>
        <w:spacing w:after="0" w:line="276" w:lineRule="auto"/>
        <w:jc w:val="both"/>
        <w:rPr>
          <w:rFonts w:asciiTheme="majorHAnsi" w:hAnsiTheme="majorHAnsi" w:cstheme="majorHAnsi"/>
          <w:bCs/>
          <w:lang w:val="vi-VN"/>
        </w:rPr>
      </w:pPr>
      <w:r w:rsidRPr="00983AD3">
        <w:rPr>
          <w:rFonts w:asciiTheme="majorHAnsi" w:hAnsiTheme="majorHAnsi" w:cstheme="majorHAnsi"/>
          <w:b/>
          <w:bCs/>
          <w:lang w:val="vi-VN"/>
        </w:rPr>
        <w:t>1.2</w:t>
      </w:r>
      <w:r w:rsidRPr="00983AD3">
        <w:rPr>
          <w:rFonts w:asciiTheme="majorHAnsi" w:hAnsiTheme="majorHAnsi" w:cstheme="majorHAnsi"/>
          <w:b/>
          <w:bCs/>
          <w:lang w:val="vi-VN"/>
        </w:rPr>
        <w:tab/>
      </w:r>
      <w:r w:rsidRPr="00983AD3">
        <w:rPr>
          <w:rFonts w:asciiTheme="majorHAnsi" w:hAnsiTheme="majorHAnsi" w:cstheme="majorHAnsi"/>
          <w:b/>
          <w:bCs/>
          <w:u w:val="single"/>
          <w:lang w:val="vi-VN"/>
        </w:rPr>
        <w:t>Đơn vị tổ chức:</w:t>
      </w:r>
      <w:r w:rsidRPr="00983AD3">
        <w:rPr>
          <w:rFonts w:asciiTheme="majorHAnsi" w:hAnsiTheme="majorHAnsi" w:cstheme="majorHAnsi"/>
          <w:b/>
          <w:bCs/>
          <w:lang w:val="vi-VN"/>
        </w:rPr>
        <w:tab/>
      </w:r>
      <w:r w:rsidRPr="00983AD3">
        <w:rPr>
          <w:rFonts w:asciiTheme="majorHAnsi" w:hAnsiTheme="majorHAnsi" w:cstheme="majorHAnsi"/>
          <w:b/>
          <w:bCs/>
          <w:lang w:val="vi-VN"/>
        </w:rPr>
        <w:tab/>
        <w:t>HIỆP HỘI GOLF VIỆT NAM (HHGVN)</w:t>
      </w:r>
    </w:p>
    <w:p w:rsidR="001C5C71" w:rsidRPr="00983AD3" w:rsidRDefault="003F7978" w:rsidP="001E58E9">
      <w:pPr>
        <w:autoSpaceDE w:val="0"/>
        <w:autoSpaceDN w:val="0"/>
        <w:adjustRightInd w:val="0"/>
        <w:spacing w:after="0" w:line="276" w:lineRule="auto"/>
        <w:jc w:val="both"/>
        <w:rPr>
          <w:rFonts w:asciiTheme="majorHAnsi" w:hAnsiTheme="majorHAnsi" w:cstheme="majorHAnsi"/>
          <w:b/>
          <w:bCs/>
          <w:lang w:val="en-US"/>
        </w:rPr>
      </w:pPr>
      <w:r w:rsidRPr="00983AD3">
        <w:rPr>
          <w:rFonts w:asciiTheme="majorHAnsi" w:hAnsiTheme="majorHAnsi" w:cstheme="majorHAnsi"/>
          <w:b/>
          <w:bCs/>
          <w:lang w:val="vi-VN"/>
        </w:rPr>
        <w:t>1.3</w:t>
      </w:r>
      <w:r w:rsidRPr="00983AD3">
        <w:rPr>
          <w:rFonts w:asciiTheme="majorHAnsi" w:hAnsiTheme="majorHAnsi" w:cstheme="majorHAnsi"/>
          <w:b/>
          <w:bCs/>
          <w:lang w:val="vi-VN"/>
        </w:rPr>
        <w:tab/>
      </w:r>
      <w:r w:rsidRPr="00983AD3">
        <w:rPr>
          <w:rFonts w:asciiTheme="majorHAnsi" w:hAnsiTheme="majorHAnsi" w:cstheme="majorHAnsi"/>
          <w:b/>
          <w:bCs/>
          <w:u w:val="single"/>
          <w:lang w:val="vi-VN"/>
        </w:rPr>
        <w:t>Đơn vị thực hiện:</w:t>
      </w:r>
      <w:r w:rsidRPr="00983AD3">
        <w:rPr>
          <w:rFonts w:asciiTheme="majorHAnsi" w:hAnsiTheme="majorHAnsi" w:cstheme="majorHAnsi"/>
          <w:b/>
          <w:bCs/>
          <w:lang w:val="vi-VN"/>
        </w:rPr>
        <w:tab/>
      </w:r>
      <w:r w:rsidRPr="00983AD3">
        <w:rPr>
          <w:rFonts w:asciiTheme="majorHAnsi" w:hAnsiTheme="majorHAnsi" w:cstheme="majorHAnsi"/>
          <w:b/>
          <w:bCs/>
          <w:lang w:val="vi-VN"/>
        </w:rPr>
        <w:tab/>
      </w:r>
      <w:r w:rsidRPr="00983AD3">
        <w:rPr>
          <w:rFonts w:asciiTheme="majorHAnsi" w:hAnsiTheme="majorHAnsi" w:cstheme="majorHAnsi"/>
          <w:b/>
          <w:bCs/>
          <w:lang w:val="en-US"/>
        </w:rPr>
        <w:t>CÔNG TY GOLF PRO</w:t>
      </w:r>
    </w:p>
    <w:p w:rsidR="001C5C71" w:rsidRPr="00983AD3" w:rsidRDefault="003F7978" w:rsidP="001E58E9">
      <w:pPr>
        <w:autoSpaceDE w:val="0"/>
        <w:autoSpaceDN w:val="0"/>
        <w:adjustRightInd w:val="0"/>
        <w:spacing w:after="0" w:line="276" w:lineRule="auto"/>
        <w:jc w:val="both"/>
        <w:rPr>
          <w:rFonts w:asciiTheme="majorHAnsi" w:hAnsiTheme="majorHAnsi" w:cstheme="majorHAnsi"/>
          <w:b/>
          <w:bCs/>
          <w:u w:val="single"/>
          <w:lang w:val="vi-VN"/>
        </w:rPr>
      </w:pPr>
      <w:r w:rsidRPr="00983AD3">
        <w:rPr>
          <w:rFonts w:asciiTheme="majorHAnsi" w:hAnsiTheme="majorHAnsi" w:cstheme="majorHAnsi"/>
          <w:b/>
          <w:bCs/>
          <w:lang w:val="vi-VN"/>
        </w:rPr>
        <w:t>1.4</w:t>
      </w:r>
      <w:r w:rsidRPr="00983AD3">
        <w:rPr>
          <w:rFonts w:asciiTheme="majorHAnsi" w:hAnsiTheme="majorHAnsi" w:cstheme="majorHAnsi"/>
          <w:b/>
          <w:bCs/>
          <w:lang w:val="vi-VN"/>
        </w:rPr>
        <w:tab/>
      </w:r>
      <w:r w:rsidRPr="00983AD3">
        <w:rPr>
          <w:rFonts w:asciiTheme="majorHAnsi" w:hAnsiTheme="majorHAnsi" w:cstheme="majorHAnsi"/>
          <w:b/>
          <w:bCs/>
          <w:u w:val="single"/>
          <w:lang w:val="vi-VN"/>
        </w:rPr>
        <w:t xml:space="preserve">Hội </w:t>
      </w:r>
      <w:r w:rsidR="00D64332">
        <w:rPr>
          <w:rFonts w:asciiTheme="majorHAnsi" w:hAnsiTheme="majorHAnsi" w:cstheme="majorHAnsi"/>
          <w:b/>
          <w:bCs/>
          <w:u w:val="single"/>
          <w:lang w:val="en-US"/>
        </w:rPr>
        <w:t>đ</w:t>
      </w:r>
      <w:r w:rsidRPr="00983AD3">
        <w:rPr>
          <w:rFonts w:asciiTheme="majorHAnsi" w:hAnsiTheme="majorHAnsi" w:cstheme="majorHAnsi"/>
          <w:b/>
          <w:bCs/>
          <w:u w:val="single"/>
          <w:lang w:val="vi-VN"/>
        </w:rPr>
        <w:t xml:space="preserve">ồng </w:t>
      </w:r>
      <w:r w:rsidR="00D64332">
        <w:rPr>
          <w:rFonts w:asciiTheme="majorHAnsi" w:hAnsiTheme="majorHAnsi" w:cstheme="majorHAnsi"/>
          <w:b/>
          <w:bCs/>
          <w:u w:val="single"/>
          <w:lang w:val="en-US"/>
        </w:rPr>
        <w:t>g</w:t>
      </w:r>
      <w:r w:rsidRPr="00983AD3">
        <w:rPr>
          <w:rFonts w:asciiTheme="majorHAnsi" w:hAnsiTheme="majorHAnsi" w:cstheme="majorHAnsi"/>
          <w:b/>
          <w:bCs/>
          <w:u w:val="single"/>
          <w:lang w:val="vi-VN"/>
        </w:rPr>
        <w:t>iải:</w:t>
      </w:r>
    </w:p>
    <w:p w:rsidR="001C5C71" w:rsidRPr="00983AD3" w:rsidRDefault="001C5C71" w:rsidP="001E58E9">
      <w:pPr>
        <w:autoSpaceDE w:val="0"/>
        <w:autoSpaceDN w:val="0"/>
        <w:adjustRightInd w:val="0"/>
        <w:spacing w:after="0" w:line="276" w:lineRule="auto"/>
        <w:jc w:val="both"/>
        <w:rPr>
          <w:rFonts w:asciiTheme="majorHAnsi" w:hAnsiTheme="majorHAnsi" w:cstheme="majorHAnsi"/>
          <w:b/>
          <w:bCs/>
          <w:u w:val="single"/>
          <w:lang w:val="vi-VN"/>
        </w:rPr>
      </w:pPr>
    </w:p>
    <w:tbl>
      <w:tblPr>
        <w:tblStyle w:val="TableGrid"/>
        <w:tblW w:w="9640" w:type="dxa"/>
        <w:tblInd w:w="-289" w:type="dxa"/>
        <w:tblLayout w:type="fixed"/>
        <w:tblLook w:val="04A0"/>
      </w:tblPr>
      <w:tblGrid>
        <w:gridCol w:w="2552"/>
        <w:gridCol w:w="2552"/>
        <w:gridCol w:w="4536"/>
      </w:tblGrid>
      <w:tr w:rsidR="002A4CA3" w:rsidRPr="00983AD3" w:rsidTr="00AC1C1C">
        <w:trPr>
          <w:trHeight w:val="399"/>
        </w:trPr>
        <w:tc>
          <w:tcPr>
            <w:tcW w:w="2552" w:type="dxa"/>
          </w:tcPr>
          <w:p w:rsidR="001C5C71" w:rsidRPr="00983AD3" w:rsidRDefault="003F7978" w:rsidP="001E58E9">
            <w:pPr>
              <w:autoSpaceDE w:val="0"/>
              <w:autoSpaceDN w:val="0"/>
              <w:adjustRightInd w:val="0"/>
              <w:spacing w:line="276" w:lineRule="auto"/>
              <w:jc w:val="both"/>
              <w:rPr>
                <w:rFonts w:asciiTheme="majorHAnsi" w:hAnsiTheme="majorHAnsi" w:cstheme="majorHAnsi"/>
                <w:b/>
                <w:bCs/>
                <w:u w:val="single"/>
                <w:lang w:val="en-US"/>
              </w:rPr>
            </w:pPr>
            <w:r w:rsidRPr="00983AD3">
              <w:rPr>
                <w:rFonts w:asciiTheme="majorHAnsi" w:hAnsiTheme="majorHAnsi" w:cstheme="majorHAnsi"/>
                <w:b/>
                <w:bCs/>
                <w:u w:val="single"/>
                <w:lang w:val="en-US"/>
              </w:rPr>
              <w:t>Vị trí</w:t>
            </w:r>
          </w:p>
        </w:tc>
        <w:tc>
          <w:tcPr>
            <w:tcW w:w="2552" w:type="dxa"/>
          </w:tcPr>
          <w:p w:rsidR="001C5C71" w:rsidRPr="00983AD3" w:rsidRDefault="003F7978" w:rsidP="001E58E9">
            <w:pPr>
              <w:autoSpaceDE w:val="0"/>
              <w:autoSpaceDN w:val="0"/>
              <w:adjustRightInd w:val="0"/>
              <w:spacing w:line="276" w:lineRule="auto"/>
              <w:jc w:val="both"/>
              <w:rPr>
                <w:rFonts w:asciiTheme="majorHAnsi" w:hAnsiTheme="majorHAnsi" w:cstheme="majorHAnsi"/>
                <w:b/>
                <w:bCs/>
                <w:u w:val="single"/>
                <w:lang w:val="en-US"/>
              </w:rPr>
            </w:pPr>
            <w:r w:rsidRPr="00983AD3">
              <w:rPr>
                <w:rFonts w:asciiTheme="majorHAnsi" w:hAnsiTheme="majorHAnsi" w:cstheme="majorHAnsi"/>
                <w:b/>
                <w:bCs/>
                <w:u w:val="single"/>
                <w:lang w:val="en-US"/>
              </w:rPr>
              <w:t>Họ tên</w:t>
            </w:r>
          </w:p>
        </w:tc>
        <w:tc>
          <w:tcPr>
            <w:tcW w:w="4536" w:type="dxa"/>
          </w:tcPr>
          <w:p w:rsidR="001C5C71" w:rsidRPr="00983AD3" w:rsidRDefault="003F7978" w:rsidP="001E58E9">
            <w:pPr>
              <w:autoSpaceDE w:val="0"/>
              <w:autoSpaceDN w:val="0"/>
              <w:adjustRightInd w:val="0"/>
              <w:spacing w:line="276" w:lineRule="auto"/>
              <w:jc w:val="both"/>
              <w:rPr>
                <w:rFonts w:asciiTheme="majorHAnsi" w:hAnsiTheme="majorHAnsi" w:cstheme="majorHAnsi"/>
                <w:b/>
                <w:bCs/>
                <w:u w:val="single"/>
                <w:lang w:val="en-US"/>
              </w:rPr>
            </w:pPr>
            <w:r w:rsidRPr="00983AD3">
              <w:rPr>
                <w:rFonts w:asciiTheme="majorHAnsi" w:hAnsiTheme="majorHAnsi" w:cstheme="majorHAnsi"/>
                <w:b/>
                <w:bCs/>
                <w:u w:val="single"/>
                <w:lang w:val="en-US"/>
              </w:rPr>
              <w:t>Chú thích</w:t>
            </w:r>
          </w:p>
        </w:tc>
      </w:tr>
      <w:tr w:rsidR="002A4CA3" w:rsidRPr="00983AD3" w:rsidTr="00AC1C1C">
        <w:trPr>
          <w:trHeight w:val="399"/>
        </w:trPr>
        <w:tc>
          <w:tcPr>
            <w:tcW w:w="2552" w:type="dxa"/>
          </w:tcPr>
          <w:p w:rsidR="001C5C71" w:rsidRPr="00983AD3" w:rsidRDefault="003F7978" w:rsidP="001E58E9">
            <w:pPr>
              <w:autoSpaceDE w:val="0"/>
              <w:autoSpaceDN w:val="0"/>
              <w:adjustRightInd w:val="0"/>
              <w:spacing w:line="276" w:lineRule="auto"/>
              <w:jc w:val="both"/>
              <w:rPr>
                <w:rFonts w:asciiTheme="majorHAnsi" w:hAnsiTheme="majorHAnsi" w:cstheme="majorHAnsi"/>
                <w:b/>
                <w:bCs/>
                <w:u w:val="single"/>
                <w:lang w:val="en-US"/>
              </w:rPr>
            </w:pPr>
            <w:r w:rsidRPr="00983AD3">
              <w:rPr>
                <w:rFonts w:asciiTheme="majorHAnsi" w:hAnsiTheme="majorHAnsi" w:cstheme="majorHAnsi"/>
                <w:bCs/>
                <w:lang w:val="en-US"/>
              </w:rPr>
              <w:t>Trưởng Ban tổ chức</w:t>
            </w:r>
          </w:p>
        </w:tc>
        <w:tc>
          <w:tcPr>
            <w:tcW w:w="2552" w:type="dxa"/>
          </w:tcPr>
          <w:p w:rsidR="001C5C71" w:rsidRPr="00983AD3" w:rsidRDefault="003F7978" w:rsidP="001E58E9">
            <w:pPr>
              <w:autoSpaceDE w:val="0"/>
              <w:autoSpaceDN w:val="0"/>
              <w:adjustRightInd w:val="0"/>
              <w:spacing w:line="276" w:lineRule="auto"/>
              <w:jc w:val="both"/>
              <w:rPr>
                <w:rFonts w:asciiTheme="majorHAnsi" w:hAnsiTheme="majorHAnsi" w:cstheme="majorHAnsi"/>
                <w:b/>
                <w:bCs/>
                <w:u w:val="single"/>
                <w:lang w:val="vi-VN"/>
              </w:rPr>
            </w:pPr>
            <w:r w:rsidRPr="00983AD3">
              <w:rPr>
                <w:rFonts w:asciiTheme="majorHAnsi" w:hAnsiTheme="majorHAnsi" w:cstheme="majorHAnsi"/>
                <w:bCs/>
                <w:lang w:val="en-US"/>
              </w:rPr>
              <w:t>Ông</w:t>
            </w:r>
            <w:r w:rsidR="002A4CA3" w:rsidRPr="00983AD3">
              <w:rPr>
                <w:rFonts w:asciiTheme="majorHAnsi" w:hAnsiTheme="majorHAnsi" w:cstheme="majorHAnsi"/>
                <w:bCs/>
                <w:lang w:val="vi-VN"/>
              </w:rPr>
              <w:t xml:space="preserve"> Nguy</w:t>
            </w:r>
            <w:r w:rsidRPr="00983AD3">
              <w:rPr>
                <w:rFonts w:asciiTheme="majorHAnsi" w:hAnsiTheme="majorHAnsi" w:cstheme="majorHAnsi"/>
                <w:bCs/>
                <w:lang w:val="vi-VN"/>
              </w:rPr>
              <w:t>ễn Vă</w:t>
            </w:r>
            <w:r w:rsidR="002A4CA3" w:rsidRPr="00983AD3">
              <w:rPr>
                <w:rFonts w:asciiTheme="majorHAnsi" w:hAnsiTheme="majorHAnsi" w:cstheme="majorHAnsi"/>
                <w:bCs/>
                <w:lang w:val="vi-VN"/>
              </w:rPr>
              <w:t>n C</w:t>
            </w:r>
            <w:r w:rsidRPr="00983AD3">
              <w:rPr>
                <w:rFonts w:asciiTheme="majorHAnsi" w:hAnsiTheme="majorHAnsi" w:cstheme="majorHAnsi"/>
                <w:bCs/>
                <w:lang w:val="vi-VN"/>
              </w:rPr>
              <w:t>ự</w:t>
            </w:r>
            <w:r w:rsidR="002A4CA3" w:rsidRPr="00983AD3">
              <w:rPr>
                <w:rFonts w:asciiTheme="majorHAnsi" w:hAnsiTheme="majorHAnsi" w:cstheme="majorHAnsi"/>
                <w:bCs/>
                <w:lang w:val="vi-VN"/>
              </w:rPr>
              <w:t>u</w:t>
            </w:r>
          </w:p>
        </w:tc>
        <w:tc>
          <w:tcPr>
            <w:tcW w:w="4536" w:type="dxa"/>
          </w:tcPr>
          <w:p w:rsidR="001C5C71" w:rsidRPr="00983AD3" w:rsidRDefault="003F7978" w:rsidP="009A6A82">
            <w:pPr>
              <w:autoSpaceDE w:val="0"/>
              <w:autoSpaceDN w:val="0"/>
              <w:adjustRightInd w:val="0"/>
              <w:spacing w:line="276" w:lineRule="auto"/>
              <w:ind w:left="3600" w:hanging="3600"/>
              <w:jc w:val="both"/>
              <w:rPr>
                <w:rFonts w:asciiTheme="majorHAnsi" w:hAnsiTheme="majorHAnsi" w:cstheme="majorHAnsi"/>
                <w:bCs/>
                <w:lang w:val="vi-VN"/>
              </w:rPr>
            </w:pPr>
            <w:r w:rsidRPr="00983AD3">
              <w:rPr>
                <w:rFonts w:asciiTheme="majorHAnsi" w:hAnsiTheme="majorHAnsi" w:cstheme="majorHAnsi"/>
                <w:bCs/>
                <w:lang w:val="vi-VN"/>
              </w:rPr>
              <w:t xml:space="preserve">Phó </w:t>
            </w:r>
            <w:r w:rsidR="009A6A82">
              <w:rPr>
                <w:rFonts w:asciiTheme="majorHAnsi" w:hAnsiTheme="majorHAnsi" w:cstheme="majorHAnsi"/>
                <w:bCs/>
                <w:lang w:val="en-US"/>
              </w:rPr>
              <w:t>C</w:t>
            </w:r>
            <w:r w:rsidRPr="00983AD3">
              <w:rPr>
                <w:rFonts w:asciiTheme="majorHAnsi" w:hAnsiTheme="majorHAnsi" w:cstheme="majorHAnsi"/>
                <w:bCs/>
                <w:lang w:val="vi-VN"/>
              </w:rPr>
              <w:t xml:space="preserve">hủ tịch kiêm Tổng </w:t>
            </w:r>
            <w:r w:rsidR="009A6A82">
              <w:rPr>
                <w:rFonts w:asciiTheme="majorHAnsi" w:hAnsiTheme="majorHAnsi" w:cstheme="majorHAnsi"/>
                <w:bCs/>
                <w:lang w:val="en-US"/>
              </w:rPr>
              <w:t>T</w:t>
            </w:r>
            <w:r w:rsidRPr="00983AD3">
              <w:rPr>
                <w:rFonts w:asciiTheme="majorHAnsi" w:hAnsiTheme="majorHAnsi" w:cstheme="majorHAnsi"/>
                <w:bCs/>
                <w:lang w:val="vi-VN"/>
              </w:rPr>
              <w:t>hư ký HHGVN</w:t>
            </w:r>
          </w:p>
        </w:tc>
      </w:tr>
      <w:tr w:rsidR="002A4CA3" w:rsidRPr="00983AD3" w:rsidTr="00AC1C1C">
        <w:trPr>
          <w:trHeight w:val="399"/>
        </w:trPr>
        <w:tc>
          <w:tcPr>
            <w:tcW w:w="2552" w:type="dxa"/>
          </w:tcPr>
          <w:p w:rsidR="001C5C71" w:rsidRPr="00983AD3" w:rsidRDefault="003F7978" w:rsidP="001E58E9">
            <w:pPr>
              <w:autoSpaceDE w:val="0"/>
              <w:autoSpaceDN w:val="0"/>
              <w:adjustRightInd w:val="0"/>
              <w:spacing w:line="276" w:lineRule="auto"/>
              <w:jc w:val="both"/>
              <w:rPr>
                <w:rFonts w:asciiTheme="majorHAnsi" w:hAnsiTheme="majorHAnsi" w:cstheme="majorHAnsi"/>
                <w:bCs/>
                <w:lang w:val="vi-VN"/>
              </w:rPr>
            </w:pPr>
            <w:r w:rsidRPr="00983AD3">
              <w:rPr>
                <w:rFonts w:asciiTheme="majorHAnsi" w:hAnsiTheme="majorHAnsi" w:cstheme="majorHAnsi"/>
                <w:bCs/>
                <w:lang w:val="vi-VN"/>
              </w:rPr>
              <w:t>Giám đốc điều hành giải</w:t>
            </w:r>
          </w:p>
        </w:tc>
        <w:tc>
          <w:tcPr>
            <w:tcW w:w="2552" w:type="dxa"/>
          </w:tcPr>
          <w:p w:rsidR="001C5C71" w:rsidRPr="00983AD3" w:rsidRDefault="003F7978" w:rsidP="001E58E9">
            <w:pPr>
              <w:autoSpaceDE w:val="0"/>
              <w:autoSpaceDN w:val="0"/>
              <w:adjustRightInd w:val="0"/>
              <w:spacing w:line="276" w:lineRule="auto"/>
              <w:jc w:val="both"/>
              <w:rPr>
                <w:rFonts w:asciiTheme="majorHAnsi" w:hAnsiTheme="majorHAnsi" w:cstheme="majorHAnsi"/>
                <w:bCs/>
                <w:lang w:val="en-US"/>
              </w:rPr>
            </w:pPr>
            <w:r w:rsidRPr="00983AD3">
              <w:rPr>
                <w:rFonts w:asciiTheme="majorHAnsi" w:hAnsiTheme="majorHAnsi" w:cstheme="majorHAnsi"/>
                <w:bCs/>
                <w:lang w:val="en-US"/>
              </w:rPr>
              <w:t xml:space="preserve">Ông </w:t>
            </w:r>
            <w:r w:rsidR="00DF7938" w:rsidRPr="00983AD3">
              <w:rPr>
                <w:rFonts w:asciiTheme="majorHAnsi" w:hAnsiTheme="majorHAnsi" w:cstheme="majorHAnsi"/>
                <w:bCs/>
                <w:lang w:val="en-US"/>
              </w:rPr>
              <w:t>Ngô Thế Hào</w:t>
            </w:r>
          </w:p>
        </w:tc>
        <w:tc>
          <w:tcPr>
            <w:tcW w:w="4536" w:type="dxa"/>
          </w:tcPr>
          <w:p w:rsidR="001C5C71" w:rsidRPr="00983AD3" w:rsidRDefault="003F7978" w:rsidP="001E58E9">
            <w:pPr>
              <w:autoSpaceDE w:val="0"/>
              <w:autoSpaceDN w:val="0"/>
              <w:adjustRightInd w:val="0"/>
              <w:spacing w:line="276" w:lineRule="auto"/>
              <w:jc w:val="both"/>
              <w:rPr>
                <w:rFonts w:asciiTheme="majorHAnsi" w:hAnsiTheme="majorHAnsi" w:cstheme="majorHAnsi"/>
                <w:bCs/>
                <w:lang w:val="en-US"/>
              </w:rPr>
            </w:pPr>
            <w:r w:rsidRPr="00983AD3">
              <w:rPr>
                <w:rFonts w:asciiTheme="majorHAnsi" w:hAnsiTheme="majorHAnsi" w:cstheme="majorHAnsi"/>
                <w:bCs/>
                <w:lang w:val="en-US"/>
              </w:rPr>
              <w:t>Phó Tổng thư ký HHGVN</w:t>
            </w:r>
          </w:p>
        </w:tc>
      </w:tr>
      <w:tr w:rsidR="00AC1456" w:rsidRPr="00983AD3" w:rsidTr="00AC1C1C">
        <w:trPr>
          <w:trHeight w:val="399"/>
        </w:trPr>
        <w:tc>
          <w:tcPr>
            <w:tcW w:w="2552" w:type="dxa"/>
          </w:tcPr>
          <w:p w:rsidR="001C5C71" w:rsidRPr="00983AD3" w:rsidRDefault="003F7978" w:rsidP="001E58E9">
            <w:pPr>
              <w:autoSpaceDE w:val="0"/>
              <w:autoSpaceDN w:val="0"/>
              <w:adjustRightInd w:val="0"/>
              <w:spacing w:line="276" w:lineRule="auto"/>
              <w:jc w:val="both"/>
              <w:rPr>
                <w:rFonts w:asciiTheme="majorHAnsi" w:hAnsiTheme="majorHAnsi" w:cstheme="majorHAnsi"/>
                <w:bCs/>
                <w:lang w:val="en-US"/>
              </w:rPr>
            </w:pPr>
            <w:r w:rsidRPr="00983AD3">
              <w:rPr>
                <w:rFonts w:asciiTheme="majorHAnsi" w:hAnsiTheme="majorHAnsi" w:cstheme="majorHAnsi"/>
                <w:bCs/>
                <w:lang w:val="en-US"/>
              </w:rPr>
              <w:t>Giám sát giải</w:t>
            </w:r>
          </w:p>
        </w:tc>
        <w:tc>
          <w:tcPr>
            <w:tcW w:w="2552" w:type="dxa"/>
          </w:tcPr>
          <w:p w:rsidR="001C5C71" w:rsidRPr="00983AD3" w:rsidRDefault="003F7978" w:rsidP="001E58E9">
            <w:pPr>
              <w:autoSpaceDE w:val="0"/>
              <w:autoSpaceDN w:val="0"/>
              <w:adjustRightInd w:val="0"/>
              <w:spacing w:line="276" w:lineRule="auto"/>
              <w:jc w:val="both"/>
              <w:rPr>
                <w:rFonts w:asciiTheme="majorHAnsi" w:hAnsiTheme="majorHAnsi" w:cstheme="majorHAnsi"/>
                <w:bCs/>
                <w:lang w:val="en-US"/>
              </w:rPr>
            </w:pPr>
            <w:r w:rsidRPr="00983AD3">
              <w:rPr>
                <w:rFonts w:asciiTheme="majorHAnsi" w:hAnsiTheme="majorHAnsi" w:cstheme="majorHAnsi"/>
                <w:bCs/>
                <w:lang w:val="en-US"/>
              </w:rPr>
              <w:t>Ông Nguyễn Quốc Hù</w:t>
            </w:r>
            <w:r w:rsidR="00AC1456" w:rsidRPr="00983AD3">
              <w:rPr>
                <w:rFonts w:asciiTheme="majorHAnsi" w:hAnsiTheme="majorHAnsi" w:cstheme="majorHAnsi"/>
                <w:bCs/>
                <w:lang w:val="en-US"/>
              </w:rPr>
              <w:t>ng</w:t>
            </w:r>
          </w:p>
        </w:tc>
        <w:tc>
          <w:tcPr>
            <w:tcW w:w="4536" w:type="dxa"/>
          </w:tcPr>
          <w:p w:rsidR="001C5C71" w:rsidRPr="00983AD3" w:rsidRDefault="003F7978" w:rsidP="001E58E9">
            <w:pPr>
              <w:autoSpaceDE w:val="0"/>
              <w:autoSpaceDN w:val="0"/>
              <w:adjustRightInd w:val="0"/>
              <w:spacing w:line="276" w:lineRule="auto"/>
              <w:jc w:val="both"/>
              <w:rPr>
                <w:rFonts w:asciiTheme="majorHAnsi" w:hAnsiTheme="majorHAnsi" w:cstheme="majorHAnsi"/>
                <w:bCs/>
                <w:lang w:val="en-US"/>
              </w:rPr>
            </w:pPr>
            <w:r w:rsidRPr="00983AD3">
              <w:rPr>
                <w:rFonts w:asciiTheme="majorHAnsi" w:hAnsiTheme="majorHAnsi" w:cstheme="majorHAnsi"/>
                <w:bCs/>
                <w:lang w:val="vi-VN"/>
              </w:rPr>
              <w:t>Trưởng bộ môn golf, Tổng cục TDTT</w:t>
            </w:r>
          </w:p>
        </w:tc>
      </w:tr>
      <w:tr w:rsidR="002A4CA3" w:rsidRPr="00983AD3" w:rsidTr="00AC1C1C">
        <w:trPr>
          <w:trHeight w:val="399"/>
        </w:trPr>
        <w:tc>
          <w:tcPr>
            <w:tcW w:w="2552" w:type="dxa"/>
          </w:tcPr>
          <w:p w:rsidR="001C5C71" w:rsidRPr="00983AD3" w:rsidRDefault="003F7978" w:rsidP="001E58E9">
            <w:pPr>
              <w:autoSpaceDE w:val="0"/>
              <w:autoSpaceDN w:val="0"/>
              <w:adjustRightInd w:val="0"/>
              <w:spacing w:line="276" w:lineRule="auto"/>
              <w:jc w:val="both"/>
              <w:rPr>
                <w:rFonts w:asciiTheme="majorHAnsi" w:hAnsiTheme="majorHAnsi" w:cstheme="majorHAnsi"/>
                <w:bCs/>
                <w:lang w:val="en-US"/>
              </w:rPr>
            </w:pPr>
            <w:r w:rsidRPr="00983AD3">
              <w:rPr>
                <w:rFonts w:asciiTheme="majorHAnsi" w:hAnsiTheme="majorHAnsi" w:cstheme="majorHAnsi"/>
                <w:bCs/>
                <w:lang w:val="en-US"/>
              </w:rPr>
              <w:t>Trưởng ban Trọng tài</w:t>
            </w:r>
          </w:p>
        </w:tc>
        <w:tc>
          <w:tcPr>
            <w:tcW w:w="2552" w:type="dxa"/>
          </w:tcPr>
          <w:p w:rsidR="001C5C71" w:rsidRPr="00983AD3" w:rsidRDefault="003F7978" w:rsidP="001E58E9">
            <w:pPr>
              <w:autoSpaceDE w:val="0"/>
              <w:autoSpaceDN w:val="0"/>
              <w:adjustRightInd w:val="0"/>
              <w:spacing w:line="276" w:lineRule="auto"/>
              <w:jc w:val="both"/>
              <w:rPr>
                <w:rFonts w:asciiTheme="majorHAnsi" w:hAnsiTheme="majorHAnsi" w:cstheme="majorHAnsi"/>
                <w:bCs/>
                <w:lang w:val="en-US"/>
              </w:rPr>
            </w:pPr>
            <w:r w:rsidRPr="00983AD3">
              <w:rPr>
                <w:rFonts w:asciiTheme="majorHAnsi" w:hAnsiTheme="majorHAnsi" w:cstheme="majorHAnsi"/>
                <w:bCs/>
                <w:lang w:val="en-US"/>
              </w:rPr>
              <w:t>Ông Vũ Nguyê</w:t>
            </w:r>
            <w:r w:rsidR="002A4CA3" w:rsidRPr="00983AD3">
              <w:rPr>
                <w:rFonts w:asciiTheme="majorHAnsi" w:hAnsiTheme="majorHAnsi" w:cstheme="majorHAnsi"/>
                <w:bCs/>
                <w:lang w:val="en-US"/>
              </w:rPr>
              <w:t>n</w:t>
            </w:r>
          </w:p>
        </w:tc>
        <w:tc>
          <w:tcPr>
            <w:tcW w:w="4536" w:type="dxa"/>
          </w:tcPr>
          <w:p w:rsidR="001C5C71" w:rsidRPr="00983AD3" w:rsidRDefault="003F7978" w:rsidP="001E58E9">
            <w:pPr>
              <w:autoSpaceDE w:val="0"/>
              <w:autoSpaceDN w:val="0"/>
              <w:adjustRightInd w:val="0"/>
              <w:spacing w:line="276" w:lineRule="auto"/>
              <w:jc w:val="both"/>
              <w:rPr>
                <w:rFonts w:asciiTheme="majorHAnsi" w:hAnsiTheme="majorHAnsi" w:cstheme="majorHAnsi"/>
                <w:bCs/>
                <w:lang w:val="en-US"/>
              </w:rPr>
            </w:pPr>
            <w:r w:rsidRPr="00983AD3">
              <w:rPr>
                <w:rFonts w:asciiTheme="majorHAnsi" w:hAnsiTheme="majorHAnsi" w:cstheme="majorHAnsi"/>
                <w:bCs/>
                <w:lang w:val="en-US"/>
              </w:rPr>
              <w:t xml:space="preserve">Trọng tài Quốc Gia </w:t>
            </w:r>
            <w:r w:rsidR="008C5FBE" w:rsidRPr="00983AD3">
              <w:rPr>
                <w:rFonts w:asciiTheme="majorHAnsi" w:hAnsiTheme="majorHAnsi" w:cstheme="majorHAnsi"/>
                <w:bCs/>
                <w:lang w:val="en-US"/>
              </w:rPr>
              <w:t>(</w:t>
            </w:r>
            <w:r w:rsidRPr="00983AD3">
              <w:rPr>
                <w:rFonts w:asciiTheme="majorHAnsi" w:hAnsiTheme="majorHAnsi" w:cstheme="majorHAnsi"/>
                <w:bCs/>
                <w:lang w:val="en-US"/>
              </w:rPr>
              <w:t xml:space="preserve"> Chứng chỉ </w:t>
            </w:r>
            <w:r w:rsidR="00AC1456" w:rsidRPr="00983AD3">
              <w:rPr>
                <w:rFonts w:asciiTheme="majorHAnsi" w:hAnsiTheme="majorHAnsi" w:cstheme="majorHAnsi"/>
                <w:bCs/>
                <w:lang w:val="en-US"/>
              </w:rPr>
              <w:t xml:space="preserve">R&amp;A </w:t>
            </w:r>
            <w:r w:rsidRPr="00983AD3">
              <w:rPr>
                <w:rFonts w:asciiTheme="majorHAnsi" w:hAnsiTheme="majorHAnsi" w:cstheme="majorHAnsi"/>
                <w:bCs/>
                <w:lang w:val="en-US"/>
              </w:rPr>
              <w:t>Cấp 3</w:t>
            </w:r>
            <w:r w:rsidR="008C5FBE" w:rsidRPr="00983AD3">
              <w:rPr>
                <w:rFonts w:asciiTheme="majorHAnsi" w:hAnsiTheme="majorHAnsi" w:cstheme="majorHAnsi"/>
                <w:bCs/>
                <w:lang w:val="en-US"/>
              </w:rPr>
              <w:t>)</w:t>
            </w:r>
          </w:p>
        </w:tc>
      </w:tr>
      <w:tr w:rsidR="002A4CA3" w:rsidRPr="00983AD3" w:rsidTr="00AC1C1C">
        <w:trPr>
          <w:trHeight w:val="399"/>
        </w:trPr>
        <w:tc>
          <w:tcPr>
            <w:tcW w:w="2552" w:type="dxa"/>
          </w:tcPr>
          <w:p w:rsidR="001C5C71" w:rsidRPr="00983AD3" w:rsidRDefault="003F7978" w:rsidP="001E58E9">
            <w:pPr>
              <w:autoSpaceDE w:val="0"/>
              <w:autoSpaceDN w:val="0"/>
              <w:adjustRightInd w:val="0"/>
              <w:spacing w:line="276" w:lineRule="auto"/>
              <w:jc w:val="both"/>
              <w:rPr>
                <w:rFonts w:asciiTheme="majorHAnsi" w:hAnsiTheme="majorHAnsi" w:cstheme="majorHAnsi"/>
                <w:bCs/>
                <w:lang w:val="en-US"/>
              </w:rPr>
            </w:pPr>
            <w:r w:rsidRPr="00983AD3">
              <w:rPr>
                <w:rFonts w:asciiTheme="majorHAnsi" w:hAnsiTheme="majorHAnsi" w:cstheme="majorHAnsi"/>
                <w:bCs/>
                <w:lang w:val="en-US"/>
              </w:rPr>
              <w:t>Ủy viên</w:t>
            </w:r>
          </w:p>
        </w:tc>
        <w:tc>
          <w:tcPr>
            <w:tcW w:w="2552" w:type="dxa"/>
          </w:tcPr>
          <w:p w:rsidR="001C5C71" w:rsidRPr="00983AD3" w:rsidRDefault="003F7978" w:rsidP="001E58E9">
            <w:pPr>
              <w:autoSpaceDE w:val="0"/>
              <w:autoSpaceDN w:val="0"/>
              <w:adjustRightInd w:val="0"/>
              <w:spacing w:line="276" w:lineRule="auto"/>
              <w:jc w:val="both"/>
              <w:rPr>
                <w:rFonts w:asciiTheme="majorHAnsi" w:hAnsiTheme="majorHAnsi" w:cstheme="majorHAnsi"/>
                <w:bCs/>
                <w:lang w:val="en-US"/>
              </w:rPr>
            </w:pPr>
            <w:r w:rsidRPr="00983AD3">
              <w:rPr>
                <w:rFonts w:asciiTheme="majorHAnsi" w:hAnsiTheme="majorHAnsi" w:cstheme="majorHAnsi"/>
                <w:bCs/>
                <w:lang w:val="en-US"/>
              </w:rPr>
              <w:t>Ông</w:t>
            </w:r>
            <w:r w:rsidR="001E58E9" w:rsidRPr="00983AD3">
              <w:rPr>
                <w:rFonts w:asciiTheme="majorHAnsi" w:hAnsiTheme="majorHAnsi" w:cstheme="majorHAnsi"/>
                <w:bCs/>
                <w:lang w:val="en-US"/>
              </w:rPr>
              <w:t xml:space="preserve"> </w:t>
            </w:r>
            <w:r w:rsidR="00DF7938" w:rsidRPr="00983AD3">
              <w:rPr>
                <w:rFonts w:asciiTheme="majorHAnsi" w:hAnsiTheme="majorHAnsi" w:cstheme="majorHAnsi"/>
                <w:bCs/>
                <w:lang w:val="en-US"/>
              </w:rPr>
              <w:t>Lưu Đức Quang</w:t>
            </w:r>
          </w:p>
        </w:tc>
        <w:tc>
          <w:tcPr>
            <w:tcW w:w="4536" w:type="dxa"/>
          </w:tcPr>
          <w:p w:rsidR="001C5C71" w:rsidRPr="00983AD3" w:rsidRDefault="003F7978" w:rsidP="009A6A82">
            <w:pPr>
              <w:autoSpaceDE w:val="0"/>
              <w:autoSpaceDN w:val="0"/>
              <w:adjustRightInd w:val="0"/>
              <w:spacing w:line="276" w:lineRule="auto"/>
              <w:jc w:val="both"/>
              <w:rPr>
                <w:rFonts w:asciiTheme="majorHAnsi" w:hAnsiTheme="majorHAnsi" w:cstheme="majorHAnsi"/>
                <w:bCs/>
                <w:lang w:val="en-US"/>
              </w:rPr>
            </w:pPr>
            <w:r w:rsidRPr="00983AD3">
              <w:rPr>
                <w:rFonts w:asciiTheme="majorHAnsi" w:hAnsiTheme="majorHAnsi" w:cstheme="majorHAnsi"/>
                <w:bCs/>
                <w:lang w:val="en-US"/>
              </w:rPr>
              <w:t>Chủ tịch</w:t>
            </w:r>
            <w:r w:rsidR="001E58E9" w:rsidRPr="00983AD3">
              <w:rPr>
                <w:rFonts w:asciiTheme="majorHAnsi" w:hAnsiTheme="majorHAnsi" w:cstheme="majorHAnsi"/>
                <w:bCs/>
                <w:lang w:val="en-US"/>
              </w:rPr>
              <w:t xml:space="preserve"> </w:t>
            </w:r>
            <w:r w:rsidR="00DF7938" w:rsidRPr="00983AD3">
              <w:rPr>
                <w:rFonts w:asciiTheme="majorHAnsi" w:hAnsiTheme="majorHAnsi" w:cstheme="majorHAnsi"/>
                <w:bCs/>
                <w:lang w:val="en-US"/>
              </w:rPr>
              <w:t>B</w:t>
            </w:r>
            <w:r w:rsidR="009A6A82">
              <w:rPr>
                <w:rFonts w:asciiTheme="majorHAnsi" w:hAnsiTheme="majorHAnsi" w:cstheme="majorHAnsi"/>
                <w:bCs/>
                <w:lang w:val="en-US"/>
              </w:rPr>
              <w:t>ISCOM,</w:t>
            </w:r>
            <w:r w:rsidR="00AC1456" w:rsidRPr="00983AD3">
              <w:rPr>
                <w:rFonts w:asciiTheme="majorHAnsi" w:hAnsiTheme="majorHAnsi" w:cstheme="majorHAnsi"/>
                <w:bCs/>
                <w:lang w:val="en-US"/>
              </w:rPr>
              <w:t xml:space="preserve"> JSC</w:t>
            </w:r>
          </w:p>
        </w:tc>
      </w:tr>
      <w:tr w:rsidR="00AC1456" w:rsidRPr="00983AD3" w:rsidTr="00AC1C1C">
        <w:trPr>
          <w:trHeight w:val="399"/>
        </w:trPr>
        <w:tc>
          <w:tcPr>
            <w:tcW w:w="2552" w:type="dxa"/>
          </w:tcPr>
          <w:p w:rsidR="001C5C71" w:rsidRPr="00983AD3" w:rsidRDefault="003F7978" w:rsidP="001E58E9">
            <w:pPr>
              <w:autoSpaceDE w:val="0"/>
              <w:autoSpaceDN w:val="0"/>
              <w:adjustRightInd w:val="0"/>
              <w:spacing w:line="276" w:lineRule="auto"/>
              <w:jc w:val="both"/>
              <w:rPr>
                <w:rFonts w:asciiTheme="majorHAnsi" w:hAnsiTheme="majorHAnsi" w:cstheme="majorHAnsi"/>
                <w:bCs/>
                <w:lang w:val="en-US"/>
              </w:rPr>
            </w:pPr>
            <w:r w:rsidRPr="00983AD3">
              <w:rPr>
                <w:rFonts w:asciiTheme="majorHAnsi" w:hAnsiTheme="majorHAnsi" w:cstheme="majorHAnsi"/>
                <w:bCs/>
                <w:lang w:val="en-US"/>
              </w:rPr>
              <w:t>Ủy viên</w:t>
            </w:r>
          </w:p>
        </w:tc>
        <w:tc>
          <w:tcPr>
            <w:tcW w:w="2552" w:type="dxa"/>
          </w:tcPr>
          <w:p w:rsidR="001C5C71" w:rsidRPr="00983AD3" w:rsidRDefault="003F7978" w:rsidP="001E58E9">
            <w:pPr>
              <w:autoSpaceDE w:val="0"/>
              <w:autoSpaceDN w:val="0"/>
              <w:adjustRightInd w:val="0"/>
              <w:spacing w:line="276" w:lineRule="auto"/>
              <w:jc w:val="both"/>
              <w:rPr>
                <w:rFonts w:asciiTheme="majorHAnsi" w:hAnsiTheme="majorHAnsi" w:cstheme="majorHAnsi"/>
                <w:bCs/>
                <w:lang w:val="en-US"/>
              </w:rPr>
            </w:pPr>
            <w:r w:rsidRPr="00983AD3">
              <w:rPr>
                <w:rFonts w:asciiTheme="majorHAnsi" w:hAnsiTheme="majorHAnsi" w:cstheme="majorHAnsi"/>
                <w:bCs/>
                <w:lang w:val="en-US"/>
              </w:rPr>
              <w:t>Ông</w:t>
            </w:r>
            <w:r w:rsidR="001E58E9" w:rsidRPr="00983AD3">
              <w:rPr>
                <w:rFonts w:asciiTheme="majorHAnsi" w:hAnsiTheme="majorHAnsi" w:cstheme="majorHAnsi"/>
                <w:bCs/>
                <w:lang w:val="en-US"/>
              </w:rPr>
              <w:t xml:space="preserve"> </w:t>
            </w:r>
            <w:r w:rsidRPr="00983AD3">
              <w:rPr>
                <w:rFonts w:asciiTheme="majorHAnsi" w:hAnsiTheme="majorHAnsi" w:cstheme="majorHAnsi"/>
                <w:bCs/>
                <w:lang w:val="en-US"/>
              </w:rPr>
              <w:t>Trịnh Văn Thà</w:t>
            </w:r>
            <w:r w:rsidR="00AC1456" w:rsidRPr="00983AD3">
              <w:rPr>
                <w:rFonts w:asciiTheme="majorHAnsi" w:hAnsiTheme="majorHAnsi" w:cstheme="majorHAnsi"/>
                <w:bCs/>
                <w:lang w:val="en-US"/>
              </w:rPr>
              <w:t>nh</w:t>
            </w:r>
          </w:p>
        </w:tc>
        <w:tc>
          <w:tcPr>
            <w:tcW w:w="4536" w:type="dxa"/>
          </w:tcPr>
          <w:p w:rsidR="001C5C71" w:rsidRPr="00983AD3" w:rsidRDefault="003F7978" w:rsidP="001E58E9">
            <w:pPr>
              <w:autoSpaceDE w:val="0"/>
              <w:autoSpaceDN w:val="0"/>
              <w:adjustRightInd w:val="0"/>
              <w:spacing w:line="276" w:lineRule="auto"/>
              <w:jc w:val="both"/>
              <w:rPr>
                <w:rFonts w:asciiTheme="majorHAnsi" w:hAnsiTheme="majorHAnsi" w:cstheme="majorHAnsi"/>
                <w:bCs/>
                <w:lang w:val="en-US"/>
              </w:rPr>
            </w:pPr>
            <w:r w:rsidRPr="00983AD3">
              <w:rPr>
                <w:rFonts w:asciiTheme="majorHAnsi" w:hAnsiTheme="majorHAnsi" w:cstheme="majorHAnsi"/>
                <w:bCs/>
                <w:lang w:val="en-US"/>
              </w:rPr>
              <w:t>Chủ tịch</w:t>
            </w:r>
            <w:r w:rsidR="00AC1456" w:rsidRPr="00983AD3">
              <w:rPr>
                <w:rFonts w:asciiTheme="majorHAnsi" w:hAnsiTheme="majorHAnsi" w:cstheme="majorHAnsi"/>
                <w:bCs/>
                <w:lang w:val="en-US"/>
              </w:rPr>
              <w:t xml:space="preserve"> Golf</w:t>
            </w:r>
            <w:r w:rsidR="008314FF" w:rsidRPr="00983AD3">
              <w:rPr>
                <w:rFonts w:asciiTheme="majorHAnsi" w:hAnsiTheme="majorHAnsi" w:cstheme="majorHAnsi"/>
                <w:bCs/>
                <w:lang w:val="en-US"/>
              </w:rPr>
              <w:t xml:space="preserve"> Pro</w:t>
            </w:r>
            <w:r w:rsidR="00AC1456" w:rsidRPr="00983AD3">
              <w:rPr>
                <w:rFonts w:asciiTheme="majorHAnsi" w:hAnsiTheme="majorHAnsi" w:cstheme="majorHAnsi"/>
                <w:bCs/>
                <w:lang w:val="en-US"/>
              </w:rPr>
              <w:t xml:space="preserve"> Corporation, JSC</w:t>
            </w:r>
          </w:p>
        </w:tc>
      </w:tr>
    </w:tbl>
    <w:p w:rsidR="001C5C71" w:rsidRPr="00983AD3" w:rsidRDefault="001C5C71" w:rsidP="001E58E9">
      <w:pPr>
        <w:autoSpaceDE w:val="0"/>
        <w:autoSpaceDN w:val="0"/>
        <w:adjustRightInd w:val="0"/>
        <w:spacing w:after="0" w:line="276" w:lineRule="auto"/>
        <w:jc w:val="both"/>
        <w:rPr>
          <w:rFonts w:asciiTheme="majorHAnsi" w:hAnsiTheme="majorHAnsi" w:cstheme="majorHAnsi"/>
          <w:b/>
          <w:bCs/>
          <w:u w:val="single"/>
          <w:lang w:val="vi-VN"/>
        </w:rPr>
      </w:pPr>
    </w:p>
    <w:p w:rsidR="001C5C71" w:rsidRPr="00983AD3" w:rsidRDefault="003F7978" w:rsidP="001E58E9">
      <w:pPr>
        <w:pStyle w:val="ListParagraph"/>
        <w:numPr>
          <w:ilvl w:val="0"/>
          <w:numId w:val="36"/>
        </w:numPr>
        <w:autoSpaceDE w:val="0"/>
        <w:autoSpaceDN w:val="0"/>
        <w:adjustRightInd w:val="0"/>
        <w:spacing w:after="0" w:line="276" w:lineRule="auto"/>
        <w:jc w:val="both"/>
        <w:rPr>
          <w:rFonts w:asciiTheme="majorHAnsi" w:hAnsiTheme="majorHAnsi" w:cstheme="majorHAnsi"/>
          <w:b/>
          <w:bCs/>
          <w:color w:val="000000"/>
        </w:rPr>
      </w:pPr>
      <w:r w:rsidRPr="00983AD3">
        <w:rPr>
          <w:rFonts w:asciiTheme="majorHAnsi" w:hAnsiTheme="majorHAnsi" w:cstheme="majorHAnsi"/>
          <w:b/>
          <w:bCs/>
          <w:color w:val="000000"/>
          <w:u w:val="single"/>
        </w:rPr>
        <w:t>THỜI GIAN VÀ ĐỊA ĐIỂM</w:t>
      </w:r>
    </w:p>
    <w:p w:rsidR="001C5C71" w:rsidRPr="00983AD3" w:rsidRDefault="00050E0A" w:rsidP="001E58E9">
      <w:pPr>
        <w:autoSpaceDE w:val="0"/>
        <w:autoSpaceDN w:val="0"/>
        <w:adjustRightInd w:val="0"/>
        <w:spacing w:after="0" w:line="276" w:lineRule="auto"/>
        <w:jc w:val="both"/>
        <w:rPr>
          <w:rFonts w:asciiTheme="majorHAnsi" w:hAnsiTheme="majorHAnsi" w:cstheme="majorHAnsi"/>
          <w:b/>
          <w:bCs/>
          <w:color w:val="000000"/>
        </w:rPr>
      </w:pPr>
      <w:r w:rsidRPr="00983AD3">
        <w:rPr>
          <w:rFonts w:asciiTheme="majorHAnsi" w:hAnsiTheme="majorHAnsi" w:cstheme="majorHAnsi"/>
          <w:color w:val="000000"/>
        </w:rPr>
        <w:t xml:space="preserve">Giải </w:t>
      </w:r>
      <w:r w:rsidR="00C6498A">
        <w:rPr>
          <w:rFonts w:asciiTheme="majorHAnsi" w:hAnsiTheme="majorHAnsi" w:cstheme="majorHAnsi"/>
          <w:color w:val="000000"/>
        </w:rPr>
        <w:t>đ</w:t>
      </w:r>
      <w:r w:rsidRPr="00983AD3">
        <w:rPr>
          <w:rFonts w:asciiTheme="majorHAnsi" w:hAnsiTheme="majorHAnsi" w:cstheme="majorHAnsi"/>
          <w:color w:val="000000"/>
        </w:rPr>
        <w:t xml:space="preserve">ấu sẽ thi đấu trên sân </w:t>
      </w:r>
      <w:r w:rsidR="00DF7938" w:rsidRPr="00983AD3">
        <w:rPr>
          <w:rFonts w:asciiTheme="majorHAnsi" w:hAnsiTheme="majorHAnsi" w:cstheme="majorHAnsi"/>
          <w:b/>
          <w:bCs/>
          <w:color w:val="000000"/>
        </w:rPr>
        <w:t>FLC Quy Nhơn Golf Links</w:t>
      </w:r>
      <w:r w:rsidR="002A4CA3" w:rsidRPr="00983AD3">
        <w:rPr>
          <w:rFonts w:asciiTheme="majorHAnsi" w:hAnsiTheme="majorHAnsi" w:cstheme="majorHAnsi"/>
          <w:bCs/>
          <w:color w:val="000000"/>
        </w:rPr>
        <w:t>,</w:t>
      </w:r>
      <w:r w:rsidR="00C6498A">
        <w:rPr>
          <w:rFonts w:asciiTheme="majorHAnsi" w:hAnsiTheme="majorHAnsi" w:cstheme="majorHAnsi"/>
          <w:bCs/>
          <w:color w:val="000000"/>
        </w:rPr>
        <w:t xml:space="preserve"> t</w:t>
      </w:r>
      <w:r w:rsidR="00DF7938" w:rsidRPr="00983AD3">
        <w:rPr>
          <w:rFonts w:asciiTheme="majorHAnsi" w:hAnsiTheme="majorHAnsi" w:cstheme="majorHAnsi"/>
          <w:bCs/>
          <w:color w:val="000000"/>
        </w:rPr>
        <w:t>hành phố Quy Nhơn</w:t>
      </w:r>
      <w:r w:rsidRPr="00983AD3">
        <w:rPr>
          <w:rFonts w:asciiTheme="majorHAnsi" w:hAnsiTheme="majorHAnsi" w:cstheme="majorHAnsi"/>
          <w:bCs/>
          <w:color w:val="000000"/>
        </w:rPr>
        <w:t xml:space="preserve">, </w:t>
      </w:r>
      <w:r w:rsidR="00C6498A">
        <w:rPr>
          <w:rFonts w:asciiTheme="majorHAnsi" w:hAnsiTheme="majorHAnsi" w:cstheme="majorHAnsi"/>
          <w:bCs/>
          <w:color w:val="000000"/>
        </w:rPr>
        <w:t>t</w:t>
      </w:r>
      <w:r w:rsidRPr="00983AD3">
        <w:rPr>
          <w:rFonts w:asciiTheme="majorHAnsi" w:hAnsiTheme="majorHAnsi" w:cstheme="majorHAnsi"/>
          <w:bCs/>
          <w:color w:val="000000"/>
        </w:rPr>
        <w:t xml:space="preserve">ỉnh </w:t>
      </w:r>
      <w:r w:rsidR="00DF7938" w:rsidRPr="00983AD3">
        <w:rPr>
          <w:rFonts w:asciiTheme="majorHAnsi" w:hAnsiTheme="majorHAnsi" w:cstheme="majorHAnsi"/>
          <w:bCs/>
          <w:color w:val="000000"/>
        </w:rPr>
        <w:t>Bình Định</w:t>
      </w:r>
      <w:r w:rsidR="009A6A82">
        <w:rPr>
          <w:rFonts w:asciiTheme="majorHAnsi" w:hAnsiTheme="majorHAnsi" w:cstheme="majorHAnsi"/>
          <w:bCs/>
          <w:color w:val="000000"/>
        </w:rPr>
        <w:t xml:space="preserve"> </w:t>
      </w:r>
      <w:r w:rsidRPr="00983AD3">
        <w:rPr>
          <w:rFonts w:asciiTheme="majorHAnsi" w:hAnsiTheme="majorHAnsi" w:cstheme="majorHAnsi"/>
          <w:b/>
          <w:bCs/>
          <w:color w:val="000000"/>
        </w:rPr>
        <w:t xml:space="preserve">từ ngày </w:t>
      </w:r>
      <w:r w:rsidR="00276EB6" w:rsidRPr="00983AD3">
        <w:rPr>
          <w:rFonts w:asciiTheme="majorHAnsi" w:hAnsiTheme="majorHAnsi" w:cstheme="majorHAnsi"/>
          <w:b/>
          <w:bCs/>
          <w:color w:val="000000"/>
        </w:rPr>
        <w:t>09</w:t>
      </w:r>
      <w:r w:rsidR="009A6A82">
        <w:rPr>
          <w:rFonts w:asciiTheme="majorHAnsi" w:hAnsiTheme="majorHAnsi" w:cstheme="majorHAnsi"/>
          <w:b/>
          <w:bCs/>
          <w:color w:val="000000"/>
        </w:rPr>
        <w:t>/</w:t>
      </w:r>
      <w:r w:rsidR="00DF7938" w:rsidRPr="00983AD3">
        <w:rPr>
          <w:rFonts w:asciiTheme="majorHAnsi" w:hAnsiTheme="majorHAnsi" w:cstheme="majorHAnsi"/>
          <w:b/>
          <w:bCs/>
          <w:color w:val="000000"/>
        </w:rPr>
        <w:t>12</w:t>
      </w:r>
      <w:r w:rsidRPr="00983AD3">
        <w:rPr>
          <w:rFonts w:asciiTheme="majorHAnsi" w:hAnsiTheme="majorHAnsi" w:cstheme="majorHAnsi"/>
          <w:b/>
          <w:bCs/>
          <w:color w:val="000000"/>
        </w:rPr>
        <w:t xml:space="preserve"> đến ngày </w:t>
      </w:r>
      <w:r w:rsidR="00276EB6" w:rsidRPr="00983AD3">
        <w:rPr>
          <w:rFonts w:asciiTheme="majorHAnsi" w:hAnsiTheme="majorHAnsi" w:cstheme="majorHAnsi"/>
          <w:b/>
          <w:bCs/>
          <w:color w:val="000000"/>
        </w:rPr>
        <w:t>11</w:t>
      </w:r>
      <w:r w:rsidR="009A6A82">
        <w:rPr>
          <w:rFonts w:asciiTheme="majorHAnsi" w:hAnsiTheme="majorHAnsi" w:cstheme="majorHAnsi"/>
          <w:b/>
          <w:bCs/>
          <w:color w:val="000000"/>
        </w:rPr>
        <w:t>/</w:t>
      </w:r>
      <w:r w:rsidR="00DF7938" w:rsidRPr="00983AD3">
        <w:rPr>
          <w:rFonts w:asciiTheme="majorHAnsi" w:hAnsiTheme="majorHAnsi" w:cstheme="majorHAnsi"/>
          <w:b/>
          <w:bCs/>
          <w:color w:val="000000"/>
        </w:rPr>
        <w:t>12</w:t>
      </w:r>
      <w:r w:rsidR="009A6A82">
        <w:rPr>
          <w:rFonts w:asciiTheme="majorHAnsi" w:hAnsiTheme="majorHAnsi" w:cstheme="majorHAnsi"/>
          <w:b/>
          <w:bCs/>
          <w:color w:val="000000"/>
        </w:rPr>
        <w:t xml:space="preserve"> năm</w:t>
      </w:r>
      <w:r w:rsidRPr="00983AD3">
        <w:rPr>
          <w:rFonts w:asciiTheme="majorHAnsi" w:hAnsiTheme="majorHAnsi" w:cstheme="majorHAnsi"/>
          <w:b/>
          <w:bCs/>
          <w:color w:val="000000"/>
        </w:rPr>
        <w:t xml:space="preserve"> 2016 </w:t>
      </w:r>
    </w:p>
    <w:p w:rsidR="001C5C71" w:rsidRPr="00983AD3" w:rsidRDefault="001C5C71" w:rsidP="001E58E9">
      <w:pPr>
        <w:autoSpaceDE w:val="0"/>
        <w:autoSpaceDN w:val="0"/>
        <w:adjustRightInd w:val="0"/>
        <w:spacing w:after="0" w:line="276" w:lineRule="auto"/>
        <w:jc w:val="both"/>
        <w:rPr>
          <w:rFonts w:asciiTheme="majorHAnsi" w:hAnsiTheme="majorHAnsi" w:cstheme="majorHAnsi"/>
          <w:b/>
          <w:bCs/>
          <w:color w:val="000000"/>
        </w:rPr>
      </w:pPr>
    </w:p>
    <w:p w:rsidR="001C5C71" w:rsidRPr="00983AD3" w:rsidRDefault="00050E0A" w:rsidP="001E58E9">
      <w:pPr>
        <w:pStyle w:val="ListParagraph"/>
        <w:numPr>
          <w:ilvl w:val="0"/>
          <w:numId w:val="36"/>
        </w:numPr>
        <w:autoSpaceDE w:val="0"/>
        <w:autoSpaceDN w:val="0"/>
        <w:adjustRightInd w:val="0"/>
        <w:spacing w:after="0" w:line="276" w:lineRule="auto"/>
        <w:jc w:val="both"/>
        <w:rPr>
          <w:rFonts w:asciiTheme="majorHAnsi" w:hAnsiTheme="majorHAnsi" w:cstheme="majorHAnsi"/>
          <w:color w:val="000000"/>
        </w:rPr>
      </w:pPr>
      <w:r w:rsidRPr="00983AD3">
        <w:rPr>
          <w:rFonts w:asciiTheme="majorHAnsi" w:hAnsiTheme="majorHAnsi" w:cstheme="majorHAnsi"/>
          <w:b/>
          <w:bCs/>
          <w:color w:val="000000"/>
          <w:u w:val="single"/>
        </w:rPr>
        <w:t>LỊCH THI ĐẤU</w:t>
      </w:r>
    </w:p>
    <w:p w:rsidR="001C5C71" w:rsidRPr="00983AD3" w:rsidRDefault="00050E0A" w:rsidP="001E58E9">
      <w:pPr>
        <w:autoSpaceDE w:val="0"/>
        <w:autoSpaceDN w:val="0"/>
        <w:adjustRightInd w:val="0"/>
        <w:spacing w:after="0" w:line="276" w:lineRule="auto"/>
        <w:jc w:val="both"/>
        <w:rPr>
          <w:rFonts w:asciiTheme="majorHAnsi" w:hAnsiTheme="majorHAnsi" w:cstheme="majorHAnsi"/>
          <w:bCs/>
          <w:lang w:val="vi-VN"/>
        </w:rPr>
      </w:pPr>
      <w:r w:rsidRPr="00983AD3">
        <w:rPr>
          <w:rFonts w:asciiTheme="majorHAnsi" w:hAnsiTheme="majorHAnsi" w:cstheme="majorHAnsi"/>
          <w:bCs/>
          <w:lang w:val="vi-VN"/>
        </w:rPr>
        <w:t>Giải đấu sẽ được thi đấu theo lịch sau:</w:t>
      </w:r>
    </w:p>
    <w:p w:rsidR="001C5C71" w:rsidRPr="00983AD3" w:rsidRDefault="001C5C71" w:rsidP="001E58E9">
      <w:pPr>
        <w:autoSpaceDE w:val="0"/>
        <w:autoSpaceDN w:val="0"/>
        <w:adjustRightInd w:val="0"/>
        <w:spacing w:after="0" w:line="276" w:lineRule="auto"/>
        <w:jc w:val="both"/>
        <w:rPr>
          <w:rFonts w:asciiTheme="majorHAnsi" w:hAnsiTheme="majorHAnsi" w:cstheme="majorHAnsi"/>
          <w:b/>
          <w:bCs/>
          <w:color w:val="000000"/>
        </w:rPr>
      </w:pPr>
    </w:p>
    <w:tbl>
      <w:tblPr>
        <w:tblStyle w:val="TableGrid"/>
        <w:tblW w:w="9782" w:type="dxa"/>
        <w:tblInd w:w="-289" w:type="dxa"/>
        <w:tblLook w:val="04A0"/>
      </w:tblPr>
      <w:tblGrid>
        <w:gridCol w:w="1985"/>
        <w:gridCol w:w="1560"/>
        <w:gridCol w:w="6237"/>
      </w:tblGrid>
      <w:tr w:rsidR="002A4CA3" w:rsidRPr="00983AD3" w:rsidTr="002877AF">
        <w:tc>
          <w:tcPr>
            <w:tcW w:w="1985" w:type="dxa"/>
            <w:vMerge w:val="restart"/>
            <w:vAlign w:val="center"/>
          </w:tcPr>
          <w:p w:rsidR="001C5C71" w:rsidRPr="00983AD3" w:rsidRDefault="00050E0A" w:rsidP="002877AF">
            <w:pPr>
              <w:autoSpaceDE w:val="0"/>
              <w:autoSpaceDN w:val="0"/>
              <w:adjustRightInd w:val="0"/>
              <w:spacing w:line="276" w:lineRule="auto"/>
              <w:rPr>
                <w:rFonts w:asciiTheme="majorHAnsi" w:hAnsiTheme="majorHAnsi" w:cstheme="majorHAnsi"/>
                <w:b/>
                <w:bCs/>
                <w:lang w:val="en-US"/>
              </w:rPr>
            </w:pPr>
            <w:r w:rsidRPr="00983AD3">
              <w:rPr>
                <w:rFonts w:asciiTheme="majorHAnsi" w:hAnsiTheme="majorHAnsi" w:cstheme="majorHAnsi"/>
                <w:b/>
                <w:bCs/>
                <w:lang w:val="en-US"/>
              </w:rPr>
              <w:t>Thứ</w:t>
            </w:r>
            <w:r w:rsidR="00793877" w:rsidRPr="00983AD3">
              <w:rPr>
                <w:rFonts w:asciiTheme="majorHAnsi" w:hAnsiTheme="majorHAnsi" w:cstheme="majorHAnsi"/>
                <w:b/>
                <w:bCs/>
                <w:lang w:val="en-US"/>
              </w:rPr>
              <w:t xml:space="preserve"> </w:t>
            </w:r>
            <w:r w:rsidR="00157977">
              <w:rPr>
                <w:rFonts w:asciiTheme="majorHAnsi" w:hAnsiTheme="majorHAnsi" w:cstheme="majorHAnsi"/>
                <w:b/>
                <w:bCs/>
                <w:lang w:val="en-US"/>
              </w:rPr>
              <w:t>S</w:t>
            </w:r>
            <w:r w:rsidR="00793877" w:rsidRPr="00983AD3">
              <w:rPr>
                <w:rFonts w:asciiTheme="majorHAnsi" w:hAnsiTheme="majorHAnsi" w:cstheme="majorHAnsi"/>
                <w:b/>
                <w:bCs/>
                <w:lang w:val="en-US"/>
              </w:rPr>
              <w:t>áu</w:t>
            </w:r>
          </w:p>
          <w:p w:rsidR="001C5C71" w:rsidRPr="00983AD3" w:rsidRDefault="00276EB6" w:rsidP="002877AF">
            <w:pPr>
              <w:autoSpaceDE w:val="0"/>
              <w:autoSpaceDN w:val="0"/>
              <w:adjustRightInd w:val="0"/>
              <w:spacing w:line="276" w:lineRule="auto"/>
              <w:rPr>
                <w:rFonts w:asciiTheme="majorHAnsi" w:hAnsiTheme="majorHAnsi" w:cstheme="majorHAnsi"/>
                <w:bCs/>
                <w:lang w:val="en-US"/>
              </w:rPr>
            </w:pPr>
            <w:r w:rsidRPr="00983AD3">
              <w:rPr>
                <w:rFonts w:asciiTheme="majorHAnsi" w:hAnsiTheme="majorHAnsi" w:cstheme="majorHAnsi"/>
                <w:b/>
                <w:bCs/>
                <w:lang w:val="en-US"/>
              </w:rPr>
              <w:t>09</w:t>
            </w:r>
            <w:r w:rsidR="00050E0A" w:rsidRPr="00983AD3">
              <w:rPr>
                <w:rFonts w:asciiTheme="majorHAnsi" w:hAnsiTheme="majorHAnsi" w:cstheme="majorHAnsi"/>
                <w:b/>
                <w:bCs/>
                <w:lang w:val="en-US"/>
              </w:rPr>
              <w:t>/</w:t>
            </w:r>
            <w:r w:rsidR="00793877" w:rsidRPr="00983AD3">
              <w:rPr>
                <w:rFonts w:asciiTheme="majorHAnsi" w:hAnsiTheme="majorHAnsi" w:cstheme="majorHAnsi"/>
                <w:b/>
                <w:bCs/>
                <w:lang w:val="en-US"/>
              </w:rPr>
              <w:t>12</w:t>
            </w:r>
            <w:r w:rsidR="00050E0A" w:rsidRPr="00983AD3">
              <w:rPr>
                <w:rFonts w:asciiTheme="majorHAnsi" w:hAnsiTheme="majorHAnsi" w:cstheme="majorHAnsi"/>
                <w:b/>
                <w:bCs/>
                <w:lang w:val="en-US"/>
              </w:rPr>
              <w:t>/2016</w:t>
            </w:r>
          </w:p>
        </w:tc>
        <w:tc>
          <w:tcPr>
            <w:tcW w:w="1560" w:type="dxa"/>
            <w:vAlign w:val="center"/>
          </w:tcPr>
          <w:p w:rsidR="001C5C71" w:rsidRPr="00983AD3" w:rsidRDefault="00BF3637" w:rsidP="002877AF">
            <w:pPr>
              <w:autoSpaceDE w:val="0"/>
              <w:autoSpaceDN w:val="0"/>
              <w:adjustRightInd w:val="0"/>
              <w:spacing w:line="276" w:lineRule="auto"/>
              <w:rPr>
                <w:rFonts w:asciiTheme="majorHAnsi" w:hAnsiTheme="majorHAnsi" w:cstheme="majorHAnsi"/>
                <w:bCs/>
              </w:rPr>
            </w:pPr>
            <w:r w:rsidRPr="00983AD3">
              <w:rPr>
                <w:rFonts w:asciiTheme="majorHAnsi" w:hAnsiTheme="majorHAnsi" w:cstheme="majorHAnsi"/>
                <w:bCs/>
              </w:rPr>
              <w:t>7</w:t>
            </w:r>
            <w:r w:rsidR="002A4CA3" w:rsidRPr="00983AD3">
              <w:rPr>
                <w:rFonts w:asciiTheme="majorHAnsi" w:hAnsiTheme="majorHAnsi" w:cstheme="majorHAnsi"/>
                <w:bCs/>
              </w:rPr>
              <w:t>:30 – 14:00</w:t>
            </w:r>
          </w:p>
        </w:tc>
        <w:tc>
          <w:tcPr>
            <w:tcW w:w="6237" w:type="dxa"/>
            <w:vAlign w:val="center"/>
          </w:tcPr>
          <w:p w:rsidR="001C5C71" w:rsidRPr="00983AD3" w:rsidRDefault="00050E0A" w:rsidP="002877AF">
            <w:pPr>
              <w:autoSpaceDE w:val="0"/>
              <w:autoSpaceDN w:val="0"/>
              <w:adjustRightInd w:val="0"/>
              <w:spacing w:line="276" w:lineRule="auto"/>
              <w:rPr>
                <w:rFonts w:asciiTheme="majorHAnsi" w:hAnsiTheme="majorHAnsi" w:cstheme="majorHAnsi"/>
                <w:bCs/>
              </w:rPr>
            </w:pPr>
            <w:r w:rsidRPr="00983AD3">
              <w:rPr>
                <w:rFonts w:asciiTheme="majorHAnsi" w:hAnsiTheme="majorHAnsi" w:cstheme="majorHAnsi"/>
                <w:b/>
                <w:bCs/>
              </w:rPr>
              <w:t xml:space="preserve">Đăng </w:t>
            </w:r>
            <w:r w:rsidR="00C6498A">
              <w:rPr>
                <w:rFonts w:asciiTheme="majorHAnsi" w:hAnsiTheme="majorHAnsi" w:cstheme="majorHAnsi"/>
                <w:b/>
                <w:bCs/>
              </w:rPr>
              <w:t>k</w:t>
            </w:r>
            <w:r w:rsidRPr="00983AD3">
              <w:rPr>
                <w:rFonts w:asciiTheme="majorHAnsi" w:hAnsiTheme="majorHAnsi" w:cstheme="majorHAnsi"/>
                <w:b/>
                <w:bCs/>
              </w:rPr>
              <w:t>ý và Vòng thử sân chính thức.</w:t>
            </w:r>
          </w:p>
        </w:tc>
      </w:tr>
      <w:tr w:rsidR="002A4CA3" w:rsidRPr="00983AD3" w:rsidTr="002877AF">
        <w:trPr>
          <w:trHeight w:val="447"/>
        </w:trPr>
        <w:tc>
          <w:tcPr>
            <w:tcW w:w="1985" w:type="dxa"/>
            <w:vMerge/>
            <w:vAlign w:val="center"/>
          </w:tcPr>
          <w:p w:rsidR="001C5C71" w:rsidRPr="00983AD3" w:rsidRDefault="001C5C71" w:rsidP="002877AF">
            <w:pPr>
              <w:autoSpaceDE w:val="0"/>
              <w:autoSpaceDN w:val="0"/>
              <w:adjustRightInd w:val="0"/>
              <w:spacing w:line="276" w:lineRule="auto"/>
              <w:rPr>
                <w:rFonts w:asciiTheme="majorHAnsi" w:hAnsiTheme="majorHAnsi" w:cstheme="majorHAnsi"/>
                <w:bCs/>
              </w:rPr>
            </w:pPr>
          </w:p>
        </w:tc>
        <w:tc>
          <w:tcPr>
            <w:tcW w:w="1560" w:type="dxa"/>
            <w:vAlign w:val="center"/>
          </w:tcPr>
          <w:p w:rsidR="001C5C71" w:rsidRPr="00983AD3" w:rsidRDefault="002A4CA3" w:rsidP="002877AF">
            <w:pPr>
              <w:autoSpaceDE w:val="0"/>
              <w:autoSpaceDN w:val="0"/>
              <w:adjustRightInd w:val="0"/>
              <w:spacing w:line="276" w:lineRule="auto"/>
              <w:rPr>
                <w:rFonts w:asciiTheme="majorHAnsi" w:hAnsiTheme="majorHAnsi" w:cstheme="majorHAnsi"/>
                <w:bCs/>
              </w:rPr>
            </w:pPr>
            <w:r w:rsidRPr="00983AD3">
              <w:rPr>
                <w:rFonts w:asciiTheme="majorHAnsi" w:hAnsiTheme="majorHAnsi" w:cstheme="majorHAnsi"/>
                <w:bCs/>
              </w:rPr>
              <w:t>18:00</w:t>
            </w:r>
          </w:p>
        </w:tc>
        <w:tc>
          <w:tcPr>
            <w:tcW w:w="6237" w:type="dxa"/>
            <w:vAlign w:val="center"/>
          </w:tcPr>
          <w:p w:rsidR="001C5C71" w:rsidRPr="00983AD3" w:rsidRDefault="00050E0A" w:rsidP="002877AF">
            <w:pPr>
              <w:autoSpaceDE w:val="0"/>
              <w:autoSpaceDN w:val="0"/>
              <w:adjustRightInd w:val="0"/>
              <w:spacing w:line="276" w:lineRule="auto"/>
              <w:rPr>
                <w:rFonts w:asciiTheme="majorHAnsi" w:hAnsiTheme="majorHAnsi" w:cstheme="majorHAnsi"/>
                <w:b/>
                <w:bCs/>
              </w:rPr>
            </w:pPr>
            <w:r w:rsidRPr="00983AD3">
              <w:rPr>
                <w:rFonts w:asciiTheme="majorHAnsi" w:hAnsiTheme="majorHAnsi" w:cstheme="majorHAnsi"/>
                <w:b/>
                <w:bCs/>
              </w:rPr>
              <w:t>Tiệc chào mừng</w:t>
            </w:r>
          </w:p>
        </w:tc>
      </w:tr>
      <w:tr w:rsidR="002A4CA3" w:rsidRPr="00983AD3" w:rsidTr="002877AF">
        <w:trPr>
          <w:trHeight w:val="638"/>
        </w:trPr>
        <w:tc>
          <w:tcPr>
            <w:tcW w:w="1985" w:type="dxa"/>
            <w:vAlign w:val="center"/>
          </w:tcPr>
          <w:p w:rsidR="001C5C71" w:rsidRPr="00983AD3" w:rsidRDefault="00050E0A" w:rsidP="002877AF">
            <w:pPr>
              <w:autoSpaceDE w:val="0"/>
              <w:autoSpaceDN w:val="0"/>
              <w:adjustRightInd w:val="0"/>
              <w:spacing w:line="276" w:lineRule="auto"/>
              <w:rPr>
                <w:rFonts w:asciiTheme="majorHAnsi" w:hAnsiTheme="majorHAnsi" w:cstheme="majorHAnsi"/>
                <w:b/>
                <w:bCs/>
                <w:lang w:val="en-US"/>
              </w:rPr>
            </w:pPr>
            <w:r w:rsidRPr="00983AD3">
              <w:rPr>
                <w:rFonts w:asciiTheme="majorHAnsi" w:hAnsiTheme="majorHAnsi" w:cstheme="majorHAnsi"/>
                <w:b/>
                <w:bCs/>
                <w:lang w:val="en-US"/>
              </w:rPr>
              <w:t xml:space="preserve">Thứ </w:t>
            </w:r>
            <w:r w:rsidR="00793877" w:rsidRPr="00983AD3">
              <w:rPr>
                <w:rFonts w:asciiTheme="majorHAnsi" w:hAnsiTheme="majorHAnsi" w:cstheme="majorHAnsi"/>
                <w:b/>
                <w:bCs/>
                <w:lang w:val="en-US"/>
              </w:rPr>
              <w:t>Bảy</w:t>
            </w:r>
          </w:p>
          <w:p w:rsidR="001C5C71" w:rsidRPr="00983AD3" w:rsidRDefault="00276EB6" w:rsidP="002877AF">
            <w:pPr>
              <w:autoSpaceDE w:val="0"/>
              <w:autoSpaceDN w:val="0"/>
              <w:adjustRightInd w:val="0"/>
              <w:spacing w:line="276" w:lineRule="auto"/>
              <w:rPr>
                <w:rFonts w:asciiTheme="majorHAnsi" w:hAnsiTheme="majorHAnsi" w:cstheme="majorHAnsi"/>
                <w:bCs/>
              </w:rPr>
            </w:pPr>
            <w:r w:rsidRPr="00983AD3">
              <w:rPr>
                <w:rFonts w:asciiTheme="majorHAnsi" w:hAnsiTheme="majorHAnsi" w:cstheme="majorHAnsi"/>
                <w:b/>
                <w:bCs/>
                <w:lang w:val="en-US"/>
              </w:rPr>
              <w:t>10</w:t>
            </w:r>
            <w:r w:rsidR="00050E0A" w:rsidRPr="00983AD3">
              <w:rPr>
                <w:rFonts w:asciiTheme="majorHAnsi" w:hAnsiTheme="majorHAnsi" w:cstheme="majorHAnsi"/>
                <w:b/>
                <w:bCs/>
                <w:lang w:val="en-US"/>
              </w:rPr>
              <w:t>/</w:t>
            </w:r>
            <w:r w:rsidR="00793877" w:rsidRPr="00983AD3">
              <w:rPr>
                <w:rFonts w:asciiTheme="majorHAnsi" w:hAnsiTheme="majorHAnsi" w:cstheme="majorHAnsi"/>
                <w:b/>
                <w:bCs/>
                <w:lang w:val="en-US"/>
              </w:rPr>
              <w:t>12</w:t>
            </w:r>
            <w:r w:rsidR="00050E0A" w:rsidRPr="00983AD3">
              <w:rPr>
                <w:rFonts w:asciiTheme="majorHAnsi" w:hAnsiTheme="majorHAnsi" w:cstheme="majorHAnsi"/>
                <w:b/>
                <w:bCs/>
                <w:lang w:val="en-US"/>
              </w:rPr>
              <w:t>/</w:t>
            </w:r>
            <w:r w:rsidR="002A4CA3" w:rsidRPr="00983AD3">
              <w:rPr>
                <w:rFonts w:asciiTheme="majorHAnsi" w:hAnsiTheme="majorHAnsi" w:cstheme="majorHAnsi"/>
                <w:b/>
                <w:bCs/>
                <w:lang w:val="en-US"/>
              </w:rPr>
              <w:t>2016</w:t>
            </w:r>
          </w:p>
        </w:tc>
        <w:tc>
          <w:tcPr>
            <w:tcW w:w="1560" w:type="dxa"/>
            <w:vAlign w:val="center"/>
          </w:tcPr>
          <w:p w:rsidR="001C5C71" w:rsidRPr="00983AD3" w:rsidRDefault="002A4CA3" w:rsidP="002877AF">
            <w:pPr>
              <w:autoSpaceDE w:val="0"/>
              <w:autoSpaceDN w:val="0"/>
              <w:adjustRightInd w:val="0"/>
              <w:spacing w:line="276" w:lineRule="auto"/>
              <w:rPr>
                <w:rFonts w:asciiTheme="majorHAnsi" w:hAnsiTheme="majorHAnsi" w:cstheme="majorHAnsi"/>
                <w:bCs/>
              </w:rPr>
            </w:pPr>
            <w:r w:rsidRPr="00983AD3">
              <w:rPr>
                <w:rFonts w:asciiTheme="majorHAnsi" w:hAnsiTheme="majorHAnsi" w:cstheme="majorHAnsi"/>
                <w:bCs/>
              </w:rPr>
              <w:t>7:00</w:t>
            </w:r>
          </w:p>
        </w:tc>
        <w:tc>
          <w:tcPr>
            <w:tcW w:w="6237" w:type="dxa"/>
            <w:vAlign w:val="center"/>
          </w:tcPr>
          <w:p w:rsidR="001C5C71" w:rsidRPr="00983AD3" w:rsidRDefault="00050E0A" w:rsidP="002877AF">
            <w:pPr>
              <w:autoSpaceDE w:val="0"/>
              <w:autoSpaceDN w:val="0"/>
              <w:adjustRightInd w:val="0"/>
              <w:spacing w:line="276" w:lineRule="auto"/>
              <w:rPr>
                <w:rFonts w:asciiTheme="majorHAnsi" w:hAnsiTheme="majorHAnsi" w:cstheme="majorHAnsi"/>
                <w:b/>
                <w:bCs/>
              </w:rPr>
            </w:pPr>
            <w:r w:rsidRPr="00983AD3">
              <w:rPr>
                <w:rFonts w:asciiTheme="majorHAnsi" w:hAnsiTheme="majorHAnsi" w:cstheme="majorHAnsi"/>
                <w:b/>
                <w:bCs/>
              </w:rPr>
              <w:t>Vòng thi đấu thứ nhất</w:t>
            </w:r>
          </w:p>
          <w:p w:rsidR="001C5C71" w:rsidRPr="00983AD3" w:rsidRDefault="00050E0A" w:rsidP="002877AF">
            <w:pPr>
              <w:autoSpaceDE w:val="0"/>
              <w:autoSpaceDN w:val="0"/>
              <w:adjustRightInd w:val="0"/>
              <w:spacing w:line="276" w:lineRule="auto"/>
              <w:rPr>
                <w:rFonts w:asciiTheme="majorHAnsi" w:hAnsiTheme="majorHAnsi" w:cstheme="majorHAnsi"/>
                <w:b/>
                <w:bCs/>
              </w:rPr>
            </w:pPr>
            <w:r w:rsidRPr="00983AD3">
              <w:rPr>
                <w:rFonts w:asciiTheme="majorHAnsi" w:hAnsiTheme="majorHAnsi" w:cstheme="majorHAnsi"/>
                <w:bCs/>
              </w:rPr>
              <w:t>Xuất phát</w:t>
            </w:r>
            <w:r w:rsidR="006D6694" w:rsidRPr="00983AD3">
              <w:rPr>
                <w:rFonts w:asciiTheme="majorHAnsi" w:hAnsiTheme="majorHAnsi" w:cstheme="majorHAnsi"/>
                <w:bCs/>
              </w:rPr>
              <w:t xml:space="preserve"> theo</w:t>
            </w:r>
            <w:r w:rsidR="00157977">
              <w:rPr>
                <w:rFonts w:asciiTheme="majorHAnsi" w:hAnsiTheme="majorHAnsi" w:cstheme="majorHAnsi"/>
                <w:bCs/>
              </w:rPr>
              <w:t xml:space="preserve"> </w:t>
            </w:r>
            <w:r w:rsidR="002A4CA3" w:rsidRPr="00983AD3">
              <w:rPr>
                <w:rFonts w:asciiTheme="majorHAnsi" w:hAnsiTheme="majorHAnsi" w:cstheme="majorHAnsi"/>
                <w:bCs/>
              </w:rPr>
              <w:t>Tee time</w:t>
            </w:r>
            <w:r w:rsidRPr="00983AD3">
              <w:rPr>
                <w:rFonts w:asciiTheme="majorHAnsi" w:hAnsiTheme="majorHAnsi" w:cstheme="majorHAnsi"/>
                <w:bCs/>
              </w:rPr>
              <w:t xml:space="preserve"> hai hố số 1 và</w:t>
            </w:r>
            <w:r w:rsidR="006D6694" w:rsidRPr="00983AD3">
              <w:rPr>
                <w:rFonts w:asciiTheme="majorHAnsi" w:hAnsiTheme="majorHAnsi" w:cstheme="majorHAnsi"/>
                <w:bCs/>
              </w:rPr>
              <w:t xml:space="preserve"> hố</w:t>
            </w:r>
            <w:r w:rsidRPr="00983AD3">
              <w:rPr>
                <w:rFonts w:asciiTheme="majorHAnsi" w:hAnsiTheme="majorHAnsi" w:cstheme="majorHAnsi"/>
                <w:bCs/>
              </w:rPr>
              <w:t xml:space="preserve"> số </w:t>
            </w:r>
            <w:r w:rsidR="006D6694" w:rsidRPr="00983AD3">
              <w:rPr>
                <w:rFonts w:asciiTheme="majorHAnsi" w:hAnsiTheme="majorHAnsi" w:cstheme="majorHAnsi"/>
                <w:bCs/>
              </w:rPr>
              <w:t>10</w:t>
            </w:r>
          </w:p>
        </w:tc>
      </w:tr>
      <w:tr w:rsidR="002A4CA3" w:rsidRPr="00983AD3" w:rsidTr="002877AF">
        <w:trPr>
          <w:trHeight w:val="582"/>
        </w:trPr>
        <w:tc>
          <w:tcPr>
            <w:tcW w:w="1985" w:type="dxa"/>
            <w:vMerge w:val="restart"/>
            <w:vAlign w:val="center"/>
          </w:tcPr>
          <w:p w:rsidR="001C5C71" w:rsidRPr="00983AD3" w:rsidRDefault="00050E0A" w:rsidP="002877AF">
            <w:pPr>
              <w:autoSpaceDE w:val="0"/>
              <w:autoSpaceDN w:val="0"/>
              <w:adjustRightInd w:val="0"/>
              <w:spacing w:line="276" w:lineRule="auto"/>
              <w:rPr>
                <w:rFonts w:asciiTheme="majorHAnsi" w:hAnsiTheme="majorHAnsi" w:cstheme="majorHAnsi"/>
                <w:b/>
                <w:bCs/>
                <w:lang w:val="en-US"/>
              </w:rPr>
            </w:pPr>
            <w:r w:rsidRPr="00983AD3">
              <w:rPr>
                <w:rFonts w:asciiTheme="majorHAnsi" w:hAnsiTheme="majorHAnsi" w:cstheme="majorHAnsi"/>
                <w:b/>
                <w:bCs/>
                <w:lang w:val="en-US"/>
              </w:rPr>
              <w:t xml:space="preserve">Chủ </w:t>
            </w:r>
            <w:r w:rsidR="00157977">
              <w:rPr>
                <w:rFonts w:asciiTheme="majorHAnsi" w:hAnsiTheme="majorHAnsi" w:cstheme="majorHAnsi"/>
                <w:b/>
                <w:bCs/>
                <w:lang w:val="en-US"/>
              </w:rPr>
              <w:t>n</w:t>
            </w:r>
            <w:r w:rsidRPr="00983AD3">
              <w:rPr>
                <w:rFonts w:asciiTheme="majorHAnsi" w:hAnsiTheme="majorHAnsi" w:cstheme="majorHAnsi"/>
                <w:b/>
                <w:bCs/>
                <w:lang w:val="en-US"/>
              </w:rPr>
              <w:t>hật</w:t>
            </w:r>
          </w:p>
          <w:p w:rsidR="001C5C71" w:rsidRPr="00983AD3" w:rsidRDefault="00276EB6" w:rsidP="002877AF">
            <w:pPr>
              <w:autoSpaceDE w:val="0"/>
              <w:autoSpaceDN w:val="0"/>
              <w:adjustRightInd w:val="0"/>
              <w:spacing w:line="276" w:lineRule="auto"/>
              <w:rPr>
                <w:rFonts w:asciiTheme="majorHAnsi" w:hAnsiTheme="majorHAnsi" w:cstheme="majorHAnsi"/>
                <w:bCs/>
              </w:rPr>
            </w:pPr>
            <w:r w:rsidRPr="00983AD3">
              <w:rPr>
                <w:rFonts w:asciiTheme="majorHAnsi" w:hAnsiTheme="majorHAnsi" w:cstheme="majorHAnsi"/>
                <w:b/>
                <w:bCs/>
                <w:lang w:val="en-US"/>
              </w:rPr>
              <w:t>11</w:t>
            </w:r>
            <w:r w:rsidR="00050E0A" w:rsidRPr="00983AD3">
              <w:rPr>
                <w:rFonts w:asciiTheme="majorHAnsi" w:hAnsiTheme="majorHAnsi" w:cstheme="majorHAnsi"/>
                <w:b/>
                <w:bCs/>
                <w:lang w:val="en-US"/>
              </w:rPr>
              <w:t>/</w:t>
            </w:r>
            <w:r w:rsidR="00793877" w:rsidRPr="00983AD3">
              <w:rPr>
                <w:rFonts w:asciiTheme="majorHAnsi" w:hAnsiTheme="majorHAnsi" w:cstheme="majorHAnsi"/>
                <w:b/>
                <w:bCs/>
                <w:lang w:val="en-US"/>
              </w:rPr>
              <w:t>12</w:t>
            </w:r>
            <w:r w:rsidR="00050E0A" w:rsidRPr="00983AD3">
              <w:rPr>
                <w:rFonts w:asciiTheme="majorHAnsi" w:hAnsiTheme="majorHAnsi" w:cstheme="majorHAnsi"/>
                <w:b/>
                <w:bCs/>
                <w:lang w:val="en-US"/>
              </w:rPr>
              <w:t>/2016</w:t>
            </w:r>
          </w:p>
        </w:tc>
        <w:tc>
          <w:tcPr>
            <w:tcW w:w="1560" w:type="dxa"/>
            <w:vAlign w:val="center"/>
          </w:tcPr>
          <w:p w:rsidR="001C5C71" w:rsidRPr="00983AD3" w:rsidRDefault="002A4CA3" w:rsidP="002877AF">
            <w:pPr>
              <w:autoSpaceDE w:val="0"/>
              <w:autoSpaceDN w:val="0"/>
              <w:adjustRightInd w:val="0"/>
              <w:spacing w:line="276" w:lineRule="auto"/>
              <w:rPr>
                <w:rFonts w:asciiTheme="majorHAnsi" w:hAnsiTheme="majorHAnsi" w:cstheme="majorHAnsi"/>
                <w:bCs/>
              </w:rPr>
            </w:pPr>
            <w:r w:rsidRPr="00983AD3">
              <w:rPr>
                <w:rFonts w:asciiTheme="majorHAnsi" w:hAnsiTheme="majorHAnsi" w:cstheme="majorHAnsi"/>
                <w:bCs/>
              </w:rPr>
              <w:t>7:00</w:t>
            </w:r>
          </w:p>
        </w:tc>
        <w:tc>
          <w:tcPr>
            <w:tcW w:w="6237" w:type="dxa"/>
            <w:vAlign w:val="center"/>
          </w:tcPr>
          <w:p w:rsidR="001C5C71" w:rsidRPr="00983AD3" w:rsidRDefault="006D6694" w:rsidP="002877AF">
            <w:pPr>
              <w:autoSpaceDE w:val="0"/>
              <w:autoSpaceDN w:val="0"/>
              <w:adjustRightInd w:val="0"/>
              <w:spacing w:line="276" w:lineRule="auto"/>
              <w:rPr>
                <w:rFonts w:asciiTheme="majorHAnsi" w:hAnsiTheme="majorHAnsi" w:cstheme="majorHAnsi"/>
                <w:b/>
                <w:bCs/>
              </w:rPr>
            </w:pPr>
            <w:r w:rsidRPr="00983AD3">
              <w:rPr>
                <w:rFonts w:asciiTheme="majorHAnsi" w:hAnsiTheme="majorHAnsi" w:cstheme="majorHAnsi"/>
                <w:b/>
                <w:bCs/>
              </w:rPr>
              <w:t>Vòng thi đấu chung kết</w:t>
            </w:r>
          </w:p>
          <w:p w:rsidR="001C5C71" w:rsidRPr="00983AD3" w:rsidRDefault="006D6694" w:rsidP="002877AF">
            <w:pPr>
              <w:autoSpaceDE w:val="0"/>
              <w:autoSpaceDN w:val="0"/>
              <w:adjustRightInd w:val="0"/>
              <w:spacing w:line="276" w:lineRule="auto"/>
              <w:rPr>
                <w:rFonts w:asciiTheme="majorHAnsi" w:hAnsiTheme="majorHAnsi" w:cstheme="majorHAnsi"/>
                <w:bCs/>
              </w:rPr>
            </w:pPr>
            <w:r w:rsidRPr="00983AD3">
              <w:rPr>
                <w:rFonts w:asciiTheme="majorHAnsi" w:hAnsiTheme="majorHAnsi" w:cstheme="majorHAnsi"/>
                <w:bCs/>
              </w:rPr>
              <w:t>Xuất phát theo Tee time tại hố số 1</w:t>
            </w:r>
            <w:r w:rsidR="00ED322F" w:rsidRPr="00983AD3">
              <w:rPr>
                <w:rFonts w:asciiTheme="majorHAnsi" w:hAnsiTheme="majorHAnsi" w:cstheme="majorHAnsi"/>
                <w:bCs/>
              </w:rPr>
              <w:t>&amp;10</w:t>
            </w:r>
          </w:p>
        </w:tc>
      </w:tr>
      <w:tr w:rsidR="002A4CA3" w:rsidRPr="00983AD3" w:rsidTr="002877AF">
        <w:trPr>
          <w:trHeight w:val="411"/>
        </w:trPr>
        <w:tc>
          <w:tcPr>
            <w:tcW w:w="1985" w:type="dxa"/>
            <w:vMerge/>
            <w:vAlign w:val="center"/>
          </w:tcPr>
          <w:p w:rsidR="001C5C71" w:rsidRPr="00983AD3" w:rsidRDefault="001C5C71" w:rsidP="002877AF">
            <w:pPr>
              <w:autoSpaceDE w:val="0"/>
              <w:autoSpaceDN w:val="0"/>
              <w:adjustRightInd w:val="0"/>
              <w:spacing w:line="276" w:lineRule="auto"/>
              <w:rPr>
                <w:rFonts w:asciiTheme="majorHAnsi" w:hAnsiTheme="majorHAnsi" w:cstheme="majorHAnsi"/>
                <w:b/>
                <w:bCs/>
                <w:lang w:val="en-US"/>
              </w:rPr>
            </w:pPr>
          </w:p>
        </w:tc>
        <w:tc>
          <w:tcPr>
            <w:tcW w:w="1560" w:type="dxa"/>
            <w:vAlign w:val="center"/>
          </w:tcPr>
          <w:p w:rsidR="001C5C71" w:rsidRPr="00983AD3" w:rsidRDefault="002A4CA3" w:rsidP="002877AF">
            <w:pPr>
              <w:autoSpaceDE w:val="0"/>
              <w:autoSpaceDN w:val="0"/>
              <w:adjustRightInd w:val="0"/>
              <w:spacing w:line="276" w:lineRule="auto"/>
              <w:rPr>
                <w:rFonts w:asciiTheme="majorHAnsi" w:hAnsiTheme="majorHAnsi" w:cstheme="majorHAnsi"/>
                <w:bCs/>
                <w:lang w:val="en-US"/>
              </w:rPr>
            </w:pPr>
            <w:r w:rsidRPr="00983AD3">
              <w:rPr>
                <w:rFonts w:asciiTheme="majorHAnsi" w:hAnsiTheme="majorHAnsi" w:cstheme="majorHAnsi"/>
                <w:bCs/>
                <w:lang w:val="en-US"/>
              </w:rPr>
              <w:t>14:30</w:t>
            </w:r>
          </w:p>
        </w:tc>
        <w:tc>
          <w:tcPr>
            <w:tcW w:w="6237" w:type="dxa"/>
            <w:vAlign w:val="center"/>
          </w:tcPr>
          <w:p w:rsidR="001C5C71" w:rsidRPr="00983AD3" w:rsidRDefault="006D6694" w:rsidP="002877AF">
            <w:pPr>
              <w:autoSpaceDE w:val="0"/>
              <w:autoSpaceDN w:val="0"/>
              <w:adjustRightInd w:val="0"/>
              <w:spacing w:line="276" w:lineRule="auto"/>
              <w:rPr>
                <w:rFonts w:asciiTheme="majorHAnsi" w:hAnsiTheme="majorHAnsi" w:cstheme="majorHAnsi"/>
                <w:b/>
                <w:bCs/>
              </w:rPr>
            </w:pPr>
            <w:r w:rsidRPr="00983AD3">
              <w:rPr>
                <w:rFonts w:asciiTheme="majorHAnsi" w:hAnsiTheme="majorHAnsi" w:cstheme="majorHAnsi"/>
                <w:b/>
                <w:bCs/>
              </w:rPr>
              <w:t>Lễ trao giải và tiệc bế mạc giải</w:t>
            </w:r>
          </w:p>
        </w:tc>
      </w:tr>
    </w:tbl>
    <w:p w:rsidR="001C5C71" w:rsidRPr="00983AD3" w:rsidRDefault="0034070A" w:rsidP="001E58E9">
      <w:pPr>
        <w:pStyle w:val="ListParagraph"/>
        <w:numPr>
          <w:ilvl w:val="0"/>
          <w:numId w:val="36"/>
        </w:numPr>
        <w:autoSpaceDE w:val="0"/>
        <w:autoSpaceDN w:val="0"/>
        <w:adjustRightInd w:val="0"/>
        <w:spacing w:after="0" w:line="276" w:lineRule="auto"/>
        <w:jc w:val="both"/>
        <w:rPr>
          <w:rFonts w:asciiTheme="majorHAnsi" w:hAnsiTheme="majorHAnsi" w:cstheme="majorHAnsi"/>
          <w:b/>
          <w:bCs/>
          <w:color w:val="000000"/>
          <w:u w:val="single"/>
        </w:rPr>
      </w:pPr>
      <w:r w:rsidRPr="00983AD3">
        <w:rPr>
          <w:rFonts w:asciiTheme="majorHAnsi" w:hAnsiTheme="majorHAnsi" w:cstheme="majorHAnsi"/>
          <w:b/>
          <w:bCs/>
          <w:color w:val="000000"/>
          <w:u w:val="single"/>
        </w:rPr>
        <w:lastRenderedPageBreak/>
        <w:t>ĐỘI TUYỂN THI ĐẤU</w:t>
      </w:r>
      <w:r w:rsidR="001A3C86">
        <w:rPr>
          <w:rFonts w:asciiTheme="majorHAnsi" w:hAnsiTheme="majorHAnsi" w:cstheme="majorHAnsi"/>
          <w:b/>
          <w:bCs/>
          <w:color w:val="000000"/>
          <w:u w:val="single"/>
        </w:rPr>
        <w:t xml:space="preserve"> </w:t>
      </w:r>
      <w:r w:rsidR="002365EA" w:rsidRPr="00983AD3">
        <w:rPr>
          <w:rFonts w:asciiTheme="majorHAnsi" w:hAnsiTheme="majorHAnsi" w:cstheme="majorHAnsi"/>
          <w:b/>
          <w:bCs/>
          <w:color w:val="000000"/>
          <w:u w:val="single"/>
        </w:rPr>
        <w:t>VÀ ĐIỀU KIỆN THI ĐẤU</w:t>
      </w:r>
    </w:p>
    <w:p w:rsidR="001C5C71" w:rsidRPr="00983AD3" w:rsidRDefault="001C5C71" w:rsidP="001E58E9">
      <w:pPr>
        <w:pStyle w:val="ListParagraph"/>
        <w:autoSpaceDE w:val="0"/>
        <w:autoSpaceDN w:val="0"/>
        <w:adjustRightInd w:val="0"/>
        <w:spacing w:after="0" w:line="276" w:lineRule="auto"/>
        <w:ind w:left="360"/>
        <w:jc w:val="both"/>
        <w:rPr>
          <w:rFonts w:asciiTheme="majorHAnsi" w:hAnsiTheme="majorHAnsi" w:cstheme="majorHAnsi"/>
          <w:b/>
          <w:bCs/>
          <w:color w:val="000000"/>
          <w:u w:val="single"/>
        </w:rPr>
      </w:pPr>
    </w:p>
    <w:p w:rsidR="001C5C71" w:rsidRPr="00983AD3" w:rsidRDefault="00A1206C" w:rsidP="001E58E9">
      <w:pPr>
        <w:pStyle w:val="ListParagraph"/>
        <w:numPr>
          <w:ilvl w:val="0"/>
          <w:numId w:val="51"/>
        </w:numPr>
        <w:autoSpaceDE w:val="0"/>
        <w:autoSpaceDN w:val="0"/>
        <w:adjustRightInd w:val="0"/>
        <w:spacing w:after="0" w:line="276" w:lineRule="auto"/>
        <w:jc w:val="both"/>
        <w:rPr>
          <w:rFonts w:asciiTheme="majorHAnsi" w:hAnsiTheme="majorHAnsi" w:cstheme="majorHAnsi"/>
          <w:bCs/>
          <w:color w:val="000000"/>
        </w:rPr>
      </w:pPr>
      <w:r w:rsidRPr="00983AD3">
        <w:rPr>
          <w:rFonts w:asciiTheme="majorHAnsi" w:hAnsiTheme="majorHAnsi" w:cstheme="majorHAnsi"/>
          <w:bCs/>
          <w:color w:val="000000"/>
        </w:rPr>
        <w:t xml:space="preserve">Giải đấu </w:t>
      </w:r>
      <w:r w:rsidRPr="00983AD3">
        <w:rPr>
          <w:rFonts w:asciiTheme="majorHAnsi" w:hAnsiTheme="majorHAnsi" w:cstheme="majorHAnsi"/>
          <w:b/>
          <w:bCs/>
          <w:color w:val="000000"/>
        </w:rPr>
        <w:t>CHỈ NHẬN</w:t>
      </w:r>
      <w:r w:rsidRPr="00983AD3">
        <w:rPr>
          <w:rFonts w:asciiTheme="majorHAnsi" w:hAnsiTheme="majorHAnsi" w:cstheme="majorHAnsi"/>
          <w:bCs/>
          <w:color w:val="000000"/>
        </w:rPr>
        <w:t xml:space="preserve"> đăng ký</w:t>
      </w:r>
      <w:r w:rsidR="001A3C86">
        <w:rPr>
          <w:rFonts w:asciiTheme="majorHAnsi" w:hAnsiTheme="majorHAnsi" w:cstheme="majorHAnsi"/>
          <w:bCs/>
          <w:color w:val="000000"/>
        </w:rPr>
        <w:t xml:space="preserve"> </w:t>
      </w:r>
      <w:r w:rsidRPr="00983AD3">
        <w:rPr>
          <w:rFonts w:asciiTheme="majorHAnsi" w:hAnsiTheme="majorHAnsi" w:cstheme="majorHAnsi"/>
          <w:bCs/>
          <w:color w:val="000000"/>
        </w:rPr>
        <w:t xml:space="preserve">theo đội và tối đa là </w:t>
      </w:r>
      <w:r w:rsidRPr="00983AD3">
        <w:rPr>
          <w:rFonts w:asciiTheme="majorHAnsi" w:hAnsiTheme="majorHAnsi" w:cstheme="majorHAnsi"/>
          <w:b/>
          <w:bCs/>
          <w:color w:val="000000"/>
        </w:rPr>
        <w:t>30 đội tuyển</w:t>
      </w:r>
      <w:r w:rsidRPr="00983AD3">
        <w:rPr>
          <w:rFonts w:asciiTheme="majorHAnsi" w:hAnsiTheme="majorHAnsi" w:cstheme="majorHAnsi"/>
          <w:bCs/>
          <w:color w:val="000000"/>
        </w:rPr>
        <w:t>. Mỗi đội tham dự phải hoàn thiện đơn đăng ký với đầy đủ danh sách và thông tin của mỗi thành viên.</w:t>
      </w:r>
      <w:r w:rsidR="001A3C86">
        <w:rPr>
          <w:rFonts w:asciiTheme="majorHAnsi" w:hAnsiTheme="majorHAnsi" w:cstheme="majorHAnsi"/>
          <w:bCs/>
          <w:color w:val="000000"/>
        </w:rPr>
        <w:t xml:space="preserve"> </w:t>
      </w:r>
      <w:r w:rsidRPr="00983AD3">
        <w:rPr>
          <w:rFonts w:asciiTheme="majorHAnsi" w:hAnsiTheme="majorHAnsi" w:cstheme="majorHAnsi"/>
          <w:bCs/>
          <w:color w:val="000000"/>
        </w:rPr>
        <w:t>Khi vượt quá 30 đội đăng ký, thứ tự ưu tiên nhận đăng ký sẽ được áp dụng như sau:</w:t>
      </w:r>
    </w:p>
    <w:p w:rsidR="001C5C71" w:rsidRPr="00983AD3" w:rsidRDefault="0034070A" w:rsidP="001E58E9">
      <w:pPr>
        <w:pStyle w:val="ListParagraph"/>
        <w:numPr>
          <w:ilvl w:val="0"/>
          <w:numId w:val="50"/>
        </w:numPr>
        <w:autoSpaceDE w:val="0"/>
        <w:autoSpaceDN w:val="0"/>
        <w:adjustRightInd w:val="0"/>
        <w:spacing w:after="0" w:line="276" w:lineRule="auto"/>
        <w:jc w:val="both"/>
        <w:rPr>
          <w:rFonts w:asciiTheme="majorHAnsi" w:hAnsiTheme="majorHAnsi" w:cstheme="majorHAnsi"/>
          <w:bCs/>
          <w:color w:val="000000"/>
        </w:rPr>
      </w:pPr>
      <w:r w:rsidRPr="00983AD3">
        <w:rPr>
          <w:rFonts w:asciiTheme="majorHAnsi" w:hAnsiTheme="majorHAnsi" w:cstheme="majorHAnsi"/>
          <w:bCs/>
          <w:color w:val="000000"/>
        </w:rPr>
        <w:t xml:space="preserve">Các Hội golf </w:t>
      </w:r>
      <w:r w:rsidR="001A3C86">
        <w:rPr>
          <w:rFonts w:asciiTheme="majorHAnsi" w:hAnsiTheme="majorHAnsi" w:cstheme="majorHAnsi"/>
          <w:bCs/>
          <w:color w:val="000000"/>
        </w:rPr>
        <w:t>đ</w:t>
      </w:r>
      <w:r w:rsidRPr="00983AD3">
        <w:rPr>
          <w:rFonts w:asciiTheme="majorHAnsi" w:hAnsiTheme="majorHAnsi" w:cstheme="majorHAnsi"/>
          <w:bCs/>
          <w:color w:val="000000"/>
        </w:rPr>
        <w:t xml:space="preserve">ịa </w:t>
      </w:r>
      <w:r w:rsidR="001A3C86">
        <w:rPr>
          <w:rFonts w:asciiTheme="majorHAnsi" w:hAnsiTheme="majorHAnsi" w:cstheme="majorHAnsi"/>
          <w:bCs/>
          <w:color w:val="000000"/>
        </w:rPr>
        <w:t>p</w:t>
      </w:r>
      <w:r w:rsidRPr="00983AD3">
        <w:rPr>
          <w:rFonts w:asciiTheme="majorHAnsi" w:hAnsiTheme="majorHAnsi" w:cstheme="majorHAnsi"/>
          <w:bCs/>
          <w:color w:val="000000"/>
        </w:rPr>
        <w:t xml:space="preserve">hương là thành viên của </w:t>
      </w:r>
      <w:r w:rsidR="00FD2BD9" w:rsidRPr="00983AD3">
        <w:rPr>
          <w:rFonts w:asciiTheme="majorHAnsi" w:hAnsiTheme="majorHAnsi" w:cstheme="majorHAnsi"/>
          <w:bCs/>
          <w:color w:val="000000"/>
        </w:rPr>
        <w:t>HHGVN</w:t>
      </w:r>
    </w:p>
    <w:p w:rsidR="001C5C71" w:rsidRPr="00983AD3" w:rsidRDefault="002877AF" w:rsidP="001E58E9">
      <w:pPr>
        <w:pStyle w:val="ListParagraph"/>
        <w:numPr>
          <w:ilvl w:val="0"/>
          <w:numId w:val="50"/>
        </w:numPr>
        <w:autoSpaceDE w:val="0"/>
        <w:autoSpaceDN w:val="0"/>
        <w:adjustRightInd w:val="0"/>
        <w:spacing w:after="0" w:line="276" w:lineRule="auto"/>
        <w:jc w:val="both"/>
        <w:rPr>
          <w:rFonts w:asciiTheme="majorHAnsi" w:hAnsiTheme="majorHAnsi" w:cstheme="majorHAnsi"/>
          <w:bCs/>
          <w:color w:val="000000"/>
        </w:rPr>
      </w:pPr>
      <w:r>
        <w:rPr>
          <w:rFonts w:asciiTheme="majorHAnsi" w:hAnsiTheme="majorHAnsi" w:cstheme="majorHAnsi"/>
          <w:bCs/>
          <w:color w:val="000000"/>
        </w:rPr>
        <w:t>Các CLB Golf liên k</w:t>
      </w:r>
      <w:r w:rsidR="0034070A" w:rsidRPr="00983AD3">
        <w:rPr>
          <w:rFonts w:asciiTheme="majorHAnsi" w:hAnsiTheme="majorHAnsi" w:cstheme="majorHAnsi"/>
          <w:bCs/>
          <w:color w:val="000000"/>
        </w:rPr>
        <w:t>ết</w:t>
      </w:r>
      <w:r w:rsidR="00FD2BD9" w:rsidRPr="00983AD3">
        <w:rPr>
          <w:rFonts w:asciiTheme="majorHAnsi" w:hAnsiTheme="majorHAnsi" w:cstheme="majorHAnsi"/>
          <w:bCs/>
          <w:color w:val="000000"/>
        </w:rPr>
        <w:t xml:space="preserve"> với HHGVN</w:t>
      </w:r>
    </w:p>
    <w:p w:rsidR="001C5C71" w:rsidRPr="00983AD3" w:rsidRDefault="0034070A" w:rsidP="001E58E9">
      <w:pPr>
        <w:pStyle w:val="ListParagraph"/>
        <w:numPr>
          <w:ilvl w:val="0"/>
          <w:numId w:val="50"/>
        </w:numPr>
        <w:autoSpaceDE w:val="0"/>
        <w:autoSpaceDN w:val="0"/>
        <w:adjustRightInd w:val="0"/>
        <w:spacing w:after="0" w:line="276" w:lineRule="auto"/>
        <w:jc w:val="both"/>
        <w:rPr>
          <w:rFonts w:asciiTheme="majorHAnsi" w:hAnsiTheme="majorHAnsi" w:cstheme="majorHAnsi"/>
          <w:bCs/>
          <w:color w:val="000000"/>
        </w:rPr>
      </w:pPr>
      <w:r w:rsidRPr="00983AD3">
        <w:rPr>
          <w:rFonts w:asciiTheme="majorHAnsi" w:hAnsiTheme="majorHAnsi" w:cstheme="majorHAnsi"/>
          <w:bCs/>
          <w:color w:val="000000"/>
        </w:rPr>
        <w:t>Các CLB thuộc các sân Golf tại Việt Nam</w:t>
      </w:r>
    </w:p>
    <w:p w:rsidR="001C5C71" w:rsidRPr="00983AD3" w:rsidRDefault="00A1206C" w:rsidP="001E58E9">
      <w:pPr>
        <w:pStyle w:val="ListParagraph"/>
        <w:numPr>
          <w:ilvl w:val="0"/>
          <w:numId w:val="50"/>
        </w:numPr>
        <w:autoSpaceDE w:val="0"/>
        <w:autoSpaceDN w:val="0"/>
        <w:adjustRightInd w:val="0"/>
        <w:spacing w:after="0" w:line="276" w:lineRule="auto"/>
        <w:jc w:val="both"/>
        <w:rPr>
          <w:rFonts w:asciiTheme="majorHAnsi" w:hAnsiTheme="majorHAnsi" w:cstheme="majorHAnsi"/>
          <w:bCs/>
          <w:color w:val="000000"/>
        </w:rPr>
      </w:pPr>
      <w:r w:rsidRPr="00983AD3">
        <w:rPr>
          <w:rFonts w:asciiTheme="majorHAnsi" w:hAnsiTheme="majorHAnsi" w:cstheme="majorHAnsi"/>
          <w:bCs/>
          <w:color w:val="000000"/>
        </w:rPr>
        <w:t>Các CLB Golf tự thành lập.</w:t>
      </w:r>
    </w:p>
    <w:p w:rsidR="001C5C71" w:rsidRPr="00983AD3" w:rsidRDefault="001C5C71" w:rsidP="001E58E9">
      <w:pPr>
        <w:pStyle w:val="ListParagraph"/>
        <w:spacing w:after="0" w:line="276" w:lineRule="auto"/>
        <w:jc w:val="both"/>
        <w:rPr>
          <w:rFonts w:asciiTheme="majorHAnsi" w:hAnsiTheme="majorHAnsi" w:cstheme="majorHAnsi"/>
        </w:rPr>
      </w:pPr>
    </w:p>
    <w:p w:rsidR="001C5C71" w:rsidRPr="00983AD3" w:rsidRDefault="00A1206C" w:rsidP="001E58E9">
      <w:pPr>
        <w:pStyle w:val="ListParagraph"/>
        <w:numPr>
          <w:ilvl w:val="0"/>
          <w:numId w:val="51"/>
        </w:numPr>
        <w:autoSpaceDE w:val="0"/>
        <w:autoSpaceDN w:val="0"/>
        <w:adjustRightInd w:val="0"/>
        <w:spacing w:after="0" w:line="276" w:lineRule="auto"/>
        <w:jc w:val="both"/>
        <w:rPr>
          <w:rFonts w:asciiTheme="majorHAnsi" w:hAnsiTheme="majorHAnsi" w:cstheme="majorHAnsi"/>
          <w:bCs/>
        </w:rPr>
      </w:pPr>
      <w:r w:rsidRPr="00983AD3">
        <w:rPr>
          <w:rFonts w:asciiTheme="majorHAnsi" w:hAnsiTheme="majorHAnsi" w:cstheme="majorHAnsi"/>
          <w:bCs/>
        </w:rPr>
        <w:t>Mỗi đội được phép đăng ký thi đấu</w:t>
      </w:r>
      <w:r w:rsidRPr="00983AD3">
        <w:rPr>
          <w:rFonts w:asciiTheme="majorHAnsi" w:hAnsiTheme="majorHAnsi" w:cstheme="majorHAnsi"/>
          <w:b/>
          <w:bCs/>
        </w:rPr>
        <w:t>tối thiểu là 3 và tối đa là 4</w:t>
      </w:r>
      <w:r w:rsidRPr="00983AD3">
        <w:rPr>
          <w:rFonts w:asciiTheme="majorHAnsi" w:hAnsiTheme="majorHAnsi" w:cstheme="majorHAnsi"/>
          <w:bCs/>
        </w:rPr>
        <w:t>golf thủ</w:t>
      </w:r>
      <w:r w:rsidR="002877AF">
        <w:rPr>
          <w:rFonts w:asciiTheme="majorHAnsi" w:hAnsiTheme="majorHAnsi" w:cstheme="majorHAnsi"/>
          <w:bCs/>
        </w:rPr>
        <w:t xml:space="preserve"> </w:t>
      </w:r>
      <w:r w:rsidRPr="00983AD3">
        <w:rPr>
          <w:rFonts w:asciiTheme="majorHAnsi" w:hAnsiTheme="majorHAnsi" w:cstheme="majorHAnsi"/>
          <w:b/>
          <w:bCs/>
        </w:rPr>
        <w:t>NAM</w:t>
      </w:r>
      <w:r w:rsidR="002877AF">
        <w:rPr>
          <w:rFonts w:asciiTheme="majorHAnsi" w:hAnsiTheme="majorHAnsi" w:cstheme="majorHAnsi"/>
          <w:b/>
          <w:bCs/>
        </w:rPr>
        <w:t xml:space="preserve"> </w:t>
      </w:r>
      <w:r w:rsidRPr="002877AF">
        <w:rPr>
          <w:rFonts w:asciiTheme="majorHAnsi" w:hAnsiTheme="majorHAnsi" w:cstheme="majorHAnsi"/>
          <w:b/>
          <w:bCs/>
        </w:rPr>
        <w:t>Nghiệp Dư</w:t>
      </w:r>
      <w:r w:rsidRPr="00983AD3">
        <w:rPr>
          <w:rFonts w:asciiTheme="majorHAnsi" w:hAnsiTheme="majorHAnsi" w:cstheme="majorHAnsi"/>
          <w:bCs/>
        </w:rPr>
        <w:t xml:space="preserve"> theo Luật về</w:t>
      </w:r>
      <w:r w:rsidR="002877AF">
        <w:rPr>
          <w:rFonts w:asciiTheme="majorHAnsi" w:hAnsiTheme="majorHAnsi" w:cstheme="majorHAnsi"/>
          <w:bCs/>
        </w:rPr>
        <w:t xml:space="preserve"> Tư c</w:t>
      </w:r>
      <w:r w:rsidRPr="00983AD3">
        <w:rPr>
          <w:rFonts w:asciiTheme="majorHAnsi" w:hAnsiTheme="majorHAnsi" w:cstheme="majorHAnsi"/>
          <w:bCs/>
        </w:rPr>
        <w:t>ách Nghiệ</w:t>
      </w:r>
      <w:r w:rsidR="002877AF">
        <w:rPr>
          <w:rFonts w:asciiTheme="majorHAnsi" w:hAnsiTheme="majorHAnsi" w:cstheme="majorHAnsi"/>
          <w:bCs/>
        </w:rPr>
        <w:t>p d</w:t>
      </w:r>
      <w:r w:rsidRPr="00983AD3">
        <w:rPr>
          <w:rFonts w:asciiTheme="majorHAnsi" w:hAnsiTheme="majorHAnsi" w:cstheme="majorHAnsi"/>
          <w:bCs/>
        </w:rPr>
        <w:t>ư 2016 được quy định bởi R&amp;A Rules Limited và Hiệp hội Golf Hoa Kỳ USGA và:</w:t>
      </w:r>
    </w:p>
    <w:p w:rsidR="001C5C71" w:rsidRPr="00983AD3" w:rsidRDefault="00FD2BD9" w:rsidP="001E58E9">
      <w:pPr>
        <w:pStyle w:val="ListParagraph"/>
        <w:numPr>
          <w:ilvl w:val="0"/>
          <w:numId w:val="47"/>
        </w:numPr>
        <w:autoSpaceDE w:val="0"/>
        <w:autoSpaceDN w:val="0"/>
        <w:adjustRightInd w:val="0"/>
        <w:spacing w:after="0" w:line="276" w:lineRule="auto"/>
        <w:jc w:val="both"/>
        <w:rPr>
          <w:rFonts w:asciiTheme="majorHAnsi" w:hAnsiTheme="majorHAnsi" w:cstheme="majorHAnsi"/>
          <w:color w:val="000000"/>
        </w:rPr>
      </w:pPr>
      <w:r w:rsidRPr="00983AD3">
        <w:rPr>
          <w:rFonts w:asciiTheme="majorHAnsi" w:hAnsiTheme="majorHAnsi" w:cstheme="majorHAnsi"/>
          <w:color w:val="000000"/>
        </w:rPr>
        <w:t>Là công dân Việt Nam hoặc có gốc là người Việt Nam.</w:t>
      </w:r>
    </w:p>
    <w:p w:rsidR="001C5C71" w:rsidRPr="00983AD3" w:rsidRDefault="003408A8" w:rsidP="001E58E9">
      <w:pPr>
        <w:pStyle w:val="ListParagraph"/>
        <w:numPr>
          <w:ilvl w:val="0"/>
          <w:numId w:val="47"/>
        </w:numPr>
        <w:autoSpaceDE w:val="0"/>
        <w:autoSpaceDN w:val="0"/>
        <w:adjustRightInd w:val="0"/>
        <w:spacing w:after="0" w:line="276" w:lineRule="auto"/>
        <w:jc w:val="both"/>
        <w:rPr>
          <w:rFonts w:asciiTheme="majorHAnsi" w:hAnsiTheme="majorHAnsi" w:cstheme="majorHAnsi"/>
          <w:color w:val="000000"/>
        </w:rPr>
      </w:pPr>
      <w:r w:rsidRPr="00983AD3">
        <w:rPr>
          <w:rFonts w:asciiTheme="majorHAnsi" w:hAnsiTheme="majorHAnsi" w:cstheme="majorHAnsi"/>
          <w:color w:val="000000"/>
        </w:rPr>
        <w:t xml:space="preserve">Các golf thủ </w:t>
      </w:r>
      <w:r w:rsidR="00FD2BD9" w:rsidRPr="00983AD3">
        <w:rPr>
          <w:rFonts w:asciiTheme="majorHAnsi" w:hAnsiTheme="majorHAnsi" w:cstheme="majorHAnsi"/>
          <w:color w:val="000000"/>
        </w:rPr>
        <w:t xml:space="preserve">người </w:t>
      </w:r>
      <w:r w:rsidRPr="00983AD3">
        <w:rPr>
          <w:rFonts w:asciiTheme="majorHAnsi" w:hAnsiTheme="majorHAnsi" w:cstheme="majorHAnsi"/>
          <w:color w:val="000000"/>
        </w:rPr>
        <w:t>nước ngoài đang sinh sống và làm việc tại Việt Nam.</w:t>
      </w:r>
    </w:p>
    <w:p w:rsidR="001C5C71" w:rsidRPr="00983AD3" w:rsidRDefault="0010252B" w:rsidP="001E58E9">
      <w:pPr>
        <w:pStyle w:val="ListParagraph"/>
        <w:numPr>
          <w:ilvl w:val="0"/>
          <w:numId w:val="47"/>
        </w:numPr>
        <w:autoSpaceDE w:val="0"/>
        <w:autoSpaceDN w:val="0"/>
        <w:adjustRightInd w:val="0"/>
        <w:spacing w:after="0" w:line="276" w:lineRule="auto"/>
        <w:jc w:val="both"/>
        <w:rPr>
          <w:rFonts w:asciiTheme="majorHAnsi" w:hAnsiTheme="majorHAnsi" w:cstheme="majorHAnsi"/>
          <w:color w:val="000000"/>
        </w:rPr>
      </w:pPr>
      <w:r w:rsidRPr="00983AD3">
        <w:rPr>
          <w:rFonts w:asciiTheme="majorHAnsi" w:hAnsiTheme="majorHAnsi" w:cstheme="majorHAnsi"/>
          <w:color w:val="000000"/>
        </w:rPr>
        <w:t>C</w:t>
      </w:r>
      <w:r w:rsidR="00A1206C" w:rsidRPr="00983AD3">
        <w:rPr>
          <w:rFonts w:asciiTheme="majorHAnsi" w:hAnsiTheme="majorHAnsi" w:cstheme="majorHAnsi"/>
          <w:color w:val="000000"/>
        </w:rPr>
        <w:t>ó Handicap theo USGA Index không vượ</w:t>
      </w:r>
      <w:r w:rsidRPr="00983AD3">
        <w:rPr>
          <w:rFonts w:asciiTheme="majorHAnsi" w:hAnsiTheme="majorHAnsi" w:cstheme="majorHAnsi"/>
          <w:color w:val="000000"/>
        </w:rPr>
        <w:t>t quá 2</w:t>
      </w:r>
      <w:r w:rsidR="00A1206C" w:rsidRPr="00983AD3">
        <w:rPr>
          <w:rFonts w:asciiTheme="majorHAnsi" w:hAnsiTheme="majorHAnsi" w:cstheme="majorHAnsi"/>
          <w:color w:val="000000"/>
        </w:rPr>
        <w:t>0.1 tại thời điểm đăng ký (Người chơi phải xuất trình chứng nhận Handicap khi đăng ký)</w:t>
      </w:r>
      <w:r w:rsidR="002877AF">
        <w:rPr>
          <w:rFonts w:asciiTheme="majorHAnsi" w:hAnsiTheme="majorHAnsi" w:cstheme="majorHAnsi"/>
          <w:color w:val="000000"/>
        </w:rPr>
        <w:t>.</w:t>
      </w:r>
    </w:p>
    <w:p w:rsidR="001C5C71" w:rsidRPr="00983AD3" w:rsidRDefault="001C5C71" w:rsidP="001E58E9">
      <w:pPr>
        <w:autoSpaceDE w:val="0"/>
        <w:autoSpaceDN w:val="0"/>
        <w:adjustRightInd w:val="0"/>
        <w:spacing w:after="0" w:line="276" w:lineRule="auto"/>
        <w:jc w:val="both"/>
        <w:rPr>
          <w:rFonts w:asciiTheme="majorHAnsi" w:hAnsiTheme="majorHAnsi" w:cstheme="majorHAnsi"/>
          <w:color w:val="000000"/>
        </w:rPr>
      </w:pPr>
    </w:p>
    <w:p w:rsidR="001C5C71" w:rsidRPr="00983AD3" w:rsidRDefault="00A1206C" w:rsidP="001E58E9">
      <w:pPr>
        <w:pStyle w:val="ListParagraph"/>
        <w:numPr>
          <w:ilvl w:val="0"/>
          <w:numId w:val="51"/>
        </w:numPr>
        <w:autoSpaceDE w:val="0"/>
        <w:autoSpaceDN w:val="0"/>
        <w:adjustRightInd w:val="0"/>
        <w:spacing w:after="0" w:line="276" w:lineRule="auto"/>
        <w:jc w:val="both"/>
        <w:rPr>
          <w:rFonts w:asciiTheme="majorHAnsi" w:hAnsiTheme="majorHAnsi" w:cstheme="majorHAnsi"/>
          <w:color w:val="000000"/>
        </w:rPr>
      </w:pPr>
      <w:r w:rsidRPr="00983AD3">
        <w:rPr>
          <w:rFonts w:asciiTheme="majorHAnsi" w:hAnsiTheme="majorHAnsi" w:cstheme="majorHAnsi"/>
          <w:color w:val="000000"/>
        </w:rPr>
        <w:t>Mỗi đội được phép cử 01 Đội trưởng và người này có thể là một trong 3 hoặc 4 thành viên thi đấu hoặc là một người không thi đấu. Nếu người đội trưởng không thi đấu, anh ta có thể là một tay golf chuyên nghiệp (professional) và có quyền</w:t>
      </w:r>
      <w:r w:rsidR="002365EA" w:rsidRPr="00983AD3">
        <w:rPr>
          <w:rFonts w:asciiTheme="majorHAnsi" w:hAnsiTheme="majorHAnsi" w:cstheme="majorHAnsi"/>
          <w:color w:val="000000"/>
        </w:rPr>
        <w:t xml:space="preserve"> chỉ đạo cũng như</w:t>
      </w:r>
      <w:r w:rsidRPr="00983AD3">
        <w:rPr>
          <w:rFonts w:asciiTheme="majorHAnsi" w:hAnsiTheme="majorHAnsi" w:cstheme="majorHAnsi"/>
          <w:color w:val="000000"/>
        </w:rPr>
        <w:t xml:space="preserve"> đưa ra lời khuyên</w:t>
      </w:r>
      <w:r w:rsidR="002365EA" w:rsidRPr="00983AD3">
        <w:rPr>
          <w:rFonts w:asciiTheme="majorHAnsi" w:hAnsiTheme="majorHAnsi" w:cstheme="majorHAnsi"/>
          <w:color w:val="000000"/>
        </w:rPr>
        <w:t xml:space="preserve"> (advice)</w:t>
      </w:r>
      <w:r w:rsidRPr="00983AD3">
        <w:rPr>
          <w:rFonts w:asciiTheme="majorHAnsi" w:hAnsiTheme="majorHAnsi" w:cstheme="majorHAnsi"/>
          <w:color w:val="000000"/>
        </w:rPr>
        <w:t xml:space="preserve"> cho đội của mình. Khi đó người đội trưởng này phải đăng ký với Hội </w:t>
      </w:r>
      <w:r w:rsidR="002877AF">
        <w:rPr>
          <w:rFonts w:asciiTheme="majorHAnsi" w:hAnsiTheme="majorHAnsi" w:cstheme="majorHAnsi"/>
          <w:color w:val="000000"/>
        </w:rPr>
        <w:t>đ</w:t>
      </w:r>
      <w:r w:rsidRPr="00983AD3">
        <w:rPr>
          <w:rFonts w:asciiTheme="majorHAnsi" w:hAnsiTheme="majorHAnsi" w:cstheme="majorHAnsi"/>
          <w:color w:val="000000"/>
        </w:rPr>
        <w:t>ồng trước mỗi vòng thi đấu và tham dự với tư cách là một thành viên (không thi đấu) của đội và không phải là nhân tố bên ngoài (outside agency).</w:t>
      </w:r>
    </w:p>
    <w:p w:rsidR="001C5C71" w:rsidRPr="00983AD3" w:rsidRDefault="001C5C71" w:rsidP="001E58E9">
      <w:pPr>
        <w:pStyle w:val="ListParagraph"/>
        <w:autoSpaceDE w:val="0"/>
        <w:autoSpaceDN w:val="0"/>
        <w:adjustRightInd w:val="0"/>
        <w:spacing w:after="0" w:line="276" w:lineRule="auto"/>
        <w:jc w:val="both"/>
        <w:rPr>
          <w:rFonts w:asciiTheme="majorHAnsi" w:hAnsiTheme="majorHAnsi" w:cstheme="majorHAnsi"/>
          <w:color w:val="000000"/>
        </w:rPr>
      </w:pPr>
    </w:p>
    <w:p w:rsidR="001C5C71" w:rsidRPr="00983AD3" w:rsidRDefault="00A1206C" w:rsidP="001E58E9">
      <w:pPr>
        <w:pStyle w:val="ListParagraph"/>
        <w:numPr>
          <w:ilvl w:val="0"/>
          <w:numId w:val="51"/>
        </w:numPr>
        <w:autoSpaceDE w:val="0"/>
        <w:autoSpaceDN w:val="0"/>
        <w:adjustRightInd w:val="0"/>
        <w:spacing w:after="0" w:line="276" w:lineRule="auto"/>
        <w:jc w:val="both"/>
        <w:rPr>
          <w:rFonts w:asciiTheme="majorHAnsi" w:hAnsiTheme="majorHAnsi" w:cstheme="majorHAnsi"/>
          <w:color w:val="000000"/>
        </w:rPr>
      </w:pPr>
      <w:r w:rsidRPr="00983AD3">
        <w:rPr>
          <w:rFonts w:asciiTheme="majorHAnsi" w:hAnsiTheme="majorHAnsi" w:cstheme="majorHAnsi"/>
          <w:color w:val="000000"/>
        </w:rPr>
        <w:t>Người đội trưởng này không được phép vào khu vực putting green để đưa lời khuyên</w:t>
      </w:r>
      <w:r w:rsidR="00207AFD" w:rsidRPr="00983AD3">
        <w:rPr>
          <w:rFonts w:asciiTheme="majorHAnsi" w:hAnsiTheme="majorHAnsi" w:cstheme="majorHAnsi"/>
          <w:color w:val="000000"/>
        </w:rPr>
        <w:t xml:space="preserve"> cũng như không được phép gây ảnh hưởng đến các VĐV khác trên sân</w:t>
      </w:r>
      <w:r w:rsidRPr="00983AD3">
        <w:rPr>
          <w:rFonts w:asciiTheme="majorHAnsi" w:hAnsiTheme="majorHAnsi" w:cstheme="majorHAnsi"/>
          <w:color w:val="000000"/>
        </w:rPr>
        <w:t xml:space="preserve">. Nếu vi phạm lần đầu sẽ </w:t>
      </w:r>
      <w:r w:rsidR="00207AFD" w:rsidRPr="00983AD3">
        <w:rPr>
          <w:rFonts w:asciiTheme="majorHAnsi" w:hAnsiTheme="majorHAnsi" w:cstheme="majorHAnsi"/>
          <w:color w:val="000000"/>
        </w:rPr>
        <w:t xml:space="preserve">bị </w:t>
      </w:r>
      <w:r w:rsidRPr="00983AD3">
        <w:rPr>
          <w:rFonts w:asciiTheme="majorHAnsi" w:hAnsiTheme="majorHAnsi" w:cstheme="majorHAnsi"/>
          <w:color w:val="000000"/>
        </w:rPr>
        <w:t>cảnh cáo, lầ</w:t>
      </w:r>
      <w:r w:rsidR="00207AFD" w:rsidRPr="00983AD3">
        <w:rPr>
          <w:rFonts w:asciiTheme="majorHAnsi" w:hAnsiTheme="majorHAnsi" w:cstheme="majorHAnsi"/>
          <w:color w:val="000000"/>
        </w:rPr>
        <w:t>n 2 là</w:t>
      </w:r>
      <w:r w:rsidRPr="00983AD3">
        <w:rPr>
          <w:rFonts w:asciiTheme="majorHAnsi" w:hAnsiTheme="majorHAnsi" w:cstheme="majorHAnsi"/>
          <w:color w:val="000000"/>
        </w:rPr>
        <w:t xml:space="preserve"> truất quyền chỉ đạo.</w:t>
      </w:r>
    </w:p>
    <w:p w:rsidR="001C5C71" w:rsidRPr="00983AD3" w:rsidRDefault="001C5C71" w:rsidP="001E58E9">
      <w:pPr>
        <w:pStyle w:val="ListParagraph"/>
        <w:spacing w:after="0" w:line="276" w:lineRule="auto"/>
        <w:jc w:val="both"/>
        <w:rPr>
          <w:rFonts w:asciiTheme="majorHAnsi" w:hAnsiTheme="majorHAnsi" w:cstheme="majorHAnsi"/>
          <w:color w:val="000000"/>
        </w:rPr>
      </w:pPr>
    </w:p>
    <w:p w:rsidR="001C5C71" w:rsidRPr="00983AD3" w:rsidRDefault="002365EA" w:rsidP="001E58E9">
      <w:pPr>
        <w:pStyle w:val="ListParagraph"/>
        <w:numPr>
          <w:ilvl w:val="0"/>
          <w:numId w:val="51"/>
        </w:numPr>
        <w:autoSpaceDE w:val="0"/>
        <w:autoSpaceDN w:val="0"/>
        <w:adjustRightInd w:val="0"/>
        <w:spacing w:after="0" w:line="276" w:lineRule="auto"/>
        <w:jc w:val="both"/>
        <w:rPr>
          <w:rFonts w:asciiTheme="majorHAnsi" w:hAnsiTheme="majorHAnsi" w:cstheme="majorHAnsi"/>
          <w:color w:val="000000"/>
        </w:rPr>
      </w:pPr>
      <w:r w:rsidRPr="00983AD3">
        <w:rPr>
          <w:rFonts w:asciiTheme="majorHAnsi" w:hAnsiTheme="majorHAnsi" w:cstheme="majorHAnsi"/>
          <w:color w:val="000000"/>
        </w:rPr>
        <w:t>Các thành viên thi đấu trong một đổi tuyển không phải là</w:t>
      </w:r>
      <w:r w:rsidR="00EF3BF9" w:rsidRPr="00983AD3">
        <w:rPr>
          <w:rFonts w:asciiTheme="majorHAnsi" w:hAnsiTheme="majorHAnsi" w:cstheme="majorHAnsi"/>
          <w:color w:val="000000"/>
        </w:rPr>
        <w:t xml:space="preserve"> “đồng đội” (partner)</w:t>
      </w:r>
      <w:r w:rsidR="002877AF">
        <w:rPr>
          <w:rFonts w:asciiTheme="majorHAnsi" w:hAnsiTheme="majorHAnsi" w:cstheme="majorHAnsi"/>
          <w:color w:val="000000"/>
        </w:rPr>
        <w:t xml:space="preserve"> </w:t>
      </w:r>
      <w:r w:rsidR="00EF3BF9" w:rsidRPr="00983AD3">
        <w:rPr>
          <w:rFonts w:asciiTheme="majorHAnsi" w:hAnsiTheme="majorHAnsi" w:cstheme="majorHAnsi"/>
          <w:color w:val="000000"/>
        </w:rPr>
        <w:t xml:space="preserve">theo Định </w:t>
      </w:r>
      <w:r w:rsidR="002877AF">
        <w:rPr>
          <w:rFonts w:asciiTheme="majorHAnsi" w:hAnsiTheme="majorHAnsi" w:cstheme="majorHAnsi"/>
          <w:color w:val="000000"/>
        </w:rPr>
        <w:t>n</w:t>
      </w:r>
      <w:r w:rsidR="00EF3BF9" w:rsidRPr="00983AD3">
        <w:rPr>
          <w:rFonts w:asciiTheme="majorHAnsi" w:hAnsiTheme="majorHAnsi" w:cstheme="majorHAnsi"/>
          <w:color w:val="000000"/>
        </w:rPr>
        <w:t>ghĩa Luật Golf</w:t>
      </w:r>
      <w:r w:rsidR="002877AF">
        <w:rPr>
          <w:rFonts w:asciiTheme="majorHAnsi" w:hAnsiTheme="majorHAnsi" w:cstheme="majorHAnsi"/>
          <w:color w:val="000000"/>
        </w:rPr>
        <w:t xml:space="preserve"> </w:t>
      </w:r>
      <w:r w:rsidRPr="00983AD3">
        <w:rPr>
          <w:rFonts w:asciiTheme="majorHAnsi" w:hAnsiTheme="majorHAnsi" w:cstheme="majorHAnsi"/>
          <w:color w:val="000000"/>
        </w:rPr>
        <w:t xml:space="preserve">và chỉ có Đội </w:t>
      </w:r>
      <w:r w:rsidR="002877AF">
        <w:rPr>
          <w:rFonts w:asciiTheme="majorHAnsi" w:hAnsiTheme="majorHAnsi" w:cstheme="majorHAnsi"/>
          <w:color w:val="000000"/>
        </w:rPr>
        <w:t>t</w:t>
      </w:r>
      <w:r w:rsidRPr="00983AD3">
        <w:rPr>
          <w:rFonts w:asciiTheme="majorHAnsi" w:hAnsiTheme="majorHAnsi" w:cstheme="majorHAnsi"/>
          <w:color w:val="000000"/>
        </w:rPr>
        <w:t xml:space="preserve">rưởng được phép chỉ đạo trong một vòng đấu. Nếu Đội </w:t>
      </w:r>
      <w:r w:rsidR="002877AF">
        <w:rPr>
          <w:rFonts w:asciiTheme="majorHAnsi" w:hAnsiTheme="majorHAnsi" w:cstheme="majorHAnsi"/>
          <w:color w:val="000000"/>
        </w:rPr>
        <w:t>t</w:t>
      </w:r>
      <w:r w:rsidRPr="00983AD3">
        <w:rPr>
          <w:rFonts w:asciiTheme="majorHAnsi" w:hAnsiTheme="majorHAnsi" w:cstheme="majorHAnsi"/>
          <w:color w:val="000000"/>
        </w:rPr>
        <w:t>rưởng là người trực tiếp thi đấu, anh ta sẽ không được phép chỉ đạo và đưa ra lời khuyên.</w:t>
      </w:r>
    </w:p>
    <w:p w:rsidR="001C5C71" w:rsidRPr="00983AD3" w:rsidRDefault="001C5C71" w:rsidP="001E58E9">
      <w:pPr>
        <w:pStyle w:val="ListParagraph"/>
        <w:autoSpaceDE w:val="0"/>
        <w:autoSpaceDN w:val="0"/>
        <w:adjustRightInd w:val="0"/>
        <w:spacing w:after="0" w:line="276" w:lineRule="auto"/>
        <w:jc w:val="both"/>
        <w:rPr>
          <w:rFonts w:asciiTheme="majorHAnsi" w:hAnsiTheme="majorHAnsi" w:cstheme="majorHAnsi"/>
          <w:i/>
        </w:rPr>
      </w:pPr>
    </w:p>
    <w:p w:rsidR="001C5C71" w:rsidRPr="00983AD3" w:rsidRDefault="006D6694" w:rsidP="001E58E9">
      <w:pPr>
        <w:pStyle w:val="ListParagraph"/>
        <w:numPr>
          <w:ilvl w:val="0"/>
          <w:numId w:val="36"/>
        </w:numPr>
        <w:autoSpaceDE w:val="0"/>
        <w:autoSpaceDN w:val="0"/>
        <w:adjustRightInd w:val="0"/>
        <w:spacing w:after="0" w:line="276" w:lineRule="auto"/>
        <w:jc w:val="both"/>
        <w:rPr>
          <w:rFonts w:asciiTheme="majorHAnsi" w:hAnsiTheme="majorHAnsi" w:cstheme="majorHAnsi"/>
          <w:b/>
          <w:u w:val="single"/>
          <w:lang w:val="vi-VN"/>
        </w:rPr>
      </w:pPr>
      <w:r w:rsidRPr="00983AD3">
        <w:rPr>
          <w:rFonts w:asciiTheme="majorHAnsi" w:hAnsiTheme="majorHAnsi" w:cstheme="majorHAnsi"/>
          <w:b/>
          <w:u w:val="single"/>
          <w:lang w:val="en-US"/>
        </w:rPr>
        <w:t>THỂ THỨC THI ĐẤU</w:t>
      </w:r>
    </w:p>
    <w:p w:rsidR="001C5C71" w:rsidRPr="00983AD3" w:rsidRDefault="001C5C71" w:rsidP="001E58E9">
      <w:pPr>
        <w:autoSpaceDE w:val="0"/>
        <w:autoSpaceDN w:val="0"/>
        <w:adjustRightInd w:val="0"/>
        <w:spacing w:after="0" w:line="276" w:lineRule="auto"/>
        <w:jc w:val="both"/>
        <w:rPr>
          <w:rFonts w:asciiTheme="majorHAnsi" w:hAnsiTheme="majorHAnsi" w:cstheme="majorHAnsi"/>
          <w:b/>
          <w:u w:val="single"/>
          <w:lang w:val="vi-VN"/>
        </w:rPr>
      </w:pPr>
    </w:p>
    <w:p w:rsidR="001C5C71" w:rsidRPr="00983AD3" w:rsidRDefault="00A1206C" w:rsidP="001E58E9">
      <w:pPr>
        <w:pStyle w:val="ListParagraph"/>
        <w:numPr>
          <w:ilvl w:val="0"/>
          <w:numId w:val="52"/>
        </w:numPr>
        <w:autoSpaceDE w:val="0"/>
        <w:autoSpaceDN w:val="0"/>
        <w:adjustRightInd w:val="0"/>
        <w:spacing w:after="0" w:line="276" w:lineRule="auto"/>
        <w:jc w:val="both"/>
        <w:rPr>
          <w:rFonts w:asciiTheme="majorHAnsi" w:hAnsiTheme="majorHAnsi" w:cstheme="majorHAnsi"/>
          <w:b/>
          <w:lang w:val="vi-VN"/>
        </w:rPr>
      </w:pPr>
      <w:r w:rsidRPr="00983AD3">
        <w:rPr>
          <w:rFonts w:asciiTheme="majorHAnsi" w:hAnsiTheme="majorHAnsi" w:cstheme="majorHAnsi"/>
          <w:lang w:val="vi-VN"/>
        </w:rPr>
        <w:t xml:space="preserve">Giải đấu sẽ được thi đấu theo thể thức </w:t>
      </w:r>
      <w:r w:rsidRPr="00983AD3">
        <w:rPr>
          <w:rFonts w:asciiTheme="majorHAnsi" w:hAnsiTheme="majorHAnsi" w:cstheme="majorHAnsi"/>
          <w:b/>
          <w:lang w:val="vi-VN"/>
        </w:rPr>
        <w:t xml:space="preserve">Đấu </w:t>
      </w:r>
      <w:r w:rsidR="002877AF">
        <w:rPr>
          <w:rFonts w:asciiTheme="majorHAnsi" w:hAnsiTheme="majorHAnsi" w:cstheme="majorHAnsi"/>
          <w:b/>
          <w:lang w:val="en-US"/>
        </w:rPr>
        <w:t>g</w:t>
      </w:r>
      <w:r w:rsidRPr="00983AD3">
        <w:rPr>
          <w:rFonts w:asciiTheme="majorHAnsi" w:hAnsiTheme="majorHAnsi" w:cstheme="majorHAnsi"/>
          <w:b/>
          <w:lang w:val="vi-VN"/>
        </w:rPr>
        <w:t xml:space="preserve">ậy </w:t>
      </w:r>
      <w:r w:rsidRPr="00983AD3">
        <w:rPr>
          <w:rFonts w:asciiTheme="majorHAnsi" w:hAnsiTheme="majorHAnsi" w:cstheme="majorHAnsi"/>
          <w:lang w:val="vi-VN"/>
        </w:rPr>
        <w:t xml:space="preserve">qua hai (2) vòng đấu 18 hố. Trong trường hợp điều kiện thời tiết và sân không cho phép việc hoàn thành 36 hố thi đấu, Hội </w:t>
      </w:r>
      <w:r w:rsidR="002877AF">
        <w:rPr>
          <w:rFonts w:asciiTheme="majorHAnsi" w:hAnsiTheme="majorHAnsi" w:cstheme="majorHAnsi"/>
          <w:lang w:val="en-US"/>
        </w:rPr>
        <w:t>đ</w:t>
      </w:r>
      <w:r w:rsidRPr="00983AD3">
        <w:rPr>
          <w:rFonts w:asciiTheme="majorHAnsi" w:hAnsiTheme="majorHAnsi" w:cstheme="majorHAnsi"/>
          <w:lang w:val="vi-VN"/>
        </w:rPr>
        <w:t>ồng sẽ toàn quyền quyết định việc hủy kết quả của 1 hay nhiều vòng đấu. Trong trường hợp đó Đội/ Cá nhân có kết quả tốt nhất trong số vòng đấu được tính sẽ là Đội/ Cá nhân chiến thắng.</w:t>
      </w:r>
    </w:p>
    <w:p w:rsidR="001C5C71" w:rsidRPr="00983AD3" w:rsidRDefault="001C5C71" w:rsidP="001E58E9">
      <w:pPr>
        <w:pStyle w:val="ListParagraph"/>
        <w:autoSpaceDE w:val="0"/>
        <w:autoSpaceDN w:val="0"/>
        <w:adjustRightInd w:val="0"/>
        <w:spacing w:after="0" w:line="276" w:lineRule="auto"/>
        <w:jc w:val="both"/>
        <w:rPr>
          <w:rFonts w:asciiTheme="majorHAnsi" w:hAnsiTheme="majorHAnsi" w:cstheme="majorHAnsi"/>
          <w:b/>
          <w:lang w:val="vi-VN"/>
        </w:rPr>
      </w:pPr>
    </w:p>
    <w:p w:rsidR="001C5C71" w:rsidRPr="00983AD3" w:rsidRDefault="00A1206C" w:rsidP="001E58E9">
      <w:pPr>
        <w:pStyle w:val="ListParagraph"/>
        <w:numPr>
          <w:ilvl w:val="0"/>
          <w:numId w:val="52"/>
        </w:numPr>
        <w:autoSpaceDE w:val="0"/>
        <w:autoSpaceDN w:val="0"/>
        <w:adjustRightInd w:val="0"/>
        <w:spacing w:after="0" w:line="276" w:lineRule="auto"/>
        <w:jc w:val="both"/>
        <w:rPr>
          <w:rFonts w:asciiTheme="majorHAnsi" w:hAnsiTheme="majorHAnsi" w:cstheme="majorHAnsi"/>
          <w:b/>
          <w:lang w:val="vi-VN"/>
        </w:rPr>
      </w:pPr>
      <w:r w:rsidRPr="00983AD3">
        <w:rPr>
          <w:rFonts w:asciiTheme="majorHAnsi" w:hAnsiTheme="majorHAnsi" w:cstheme="majorHAnsi"/>
          <w:b/>
          <w:lang w:val="en-US"/>
        </w:rPr>
        <w:t>Đồng đội:</w:t>
      </w:r>
    </w:p>
    <w:p w:rsidR="001C5C71" w:rsidRPr="00983AD3" w:rsidRDefault="00A1206C" w:rsidP="001E58E9">
      <w:pPr>
        <w:pStyle w:val="ListParagraph"/>
        <w:numPr>
          <w:ilvl w:val="0"/>
          <w:numId w:val="54"/>
        </w:numPr>
        <w:autoSpaceDE w:val="0"/>
        <w:autoSpaceDN w:val="0"/>
        <w:adjustRightInd w:val="0"/>
        <w:spacing w:after="0" w:line="276" w:lineRule="auto"/>
        <w:jc w:val="both"/>
        <w:rPr>
          <w:rFonts w:asciiTheme="majorHAnsi" w:hAnsiTheme="majorHAnsi" w:cstheme="majorHAnsi"/>
          <w:b/>
          <w:lang w:val="vi-VN"/>
        </w:rPr>
      </w:pPr>
      <w:r w:rsidRPr="00983AD3">
        <w:rPr>
          <w:rFonts w:asciiTheme="majorHAnsi" w:hAnsiTheme="majorHAnsi" w:cstheme="majorHAnsi"/>
          <w:lang w:val="vi-VN"/>
        </w:rPr>
        <w:t xml:space="preserve">Sau mỗi vòng đấu, tổng điểm của </w:t>
      </w:r>
      <w:r w:rsidRPr="00983AD3">
        <w:rPr>
          <w:rFonts w:asciiTheme="majorHAnsi" w:hAnsiTheme="majorHAnsi" w:cstheme="majorHAnsi"/>
          <w:b/>
          <w:lang w:val="vi-VN"/>
        </w:rPr>
        <w:t>3 VĐV</w:t>
      </w:r>
      <w:r w:rsidRPr="00983AD3">
        <w:rPr>
          <w:rFonts w:asciiTheme="majorHAnsi" w:hAnsiTheme="majorHAnsi" w:cstheme="majorHAnsi"/>
          <w:lang w:val="vi-VN"/>
        </w:rPr>
        <w:t xml:space="preserve"> có kết quả tốt nhất của một đội sẽ là kết quả đồng đội của đội đó</w:t>
      </w:r>
      <w:r w:rsidR="006A715C" w:rsidRPr="00983AD3">
        <w:rPr>
          <w:rFonts w:asciiTheme="majorHAnsi" w:hAnsiTheme="majorHAnsi" w:cstheme="majorHAnsi"/>
          <w:lang w:val="vi-VN"/>
        </w:rPr>
        <w:t xml:space="preserve"> trong vòng đấu đó.</w:t>
      </w:r>
      <w:r w:rsidR="00525D23">
        <w:rPr>
          <w:rFonts w:asciiTheme="majorHAnsi" w:hAnsiTheme="majorHAnsi" w:cstheme="majorHAnsi"/>
          <w:lang w:val="en-US"/>
        </w:rPr>
        <w:t xml:space="preserve"> </w:t>
      </w:r>
      <w:r w:rsidRPr="00983AD3">
        <w:rPr>
          <w:rFonts w:asciiTheme="majorHAnsi" w:hAnsiTheme="majorHAnsi" w:cstheme="majorHAnsi"/>
          <w:lang w:val="vi-VN"/>
        </w:rPr>
        <w:t>Kết quả chung cuộc của giải đấu của một đội sẽ là</w:t>
      </w:r>
      <w:r w:rsidR="002877AF">
        <w:rPr>
          <w:rFonts w:asciiTheme="majorHAnsi" w:hAnsiTheme="majorHAnsi" w:cstheme="majorHAnsi"/>
          <w:lang w:val="en-US"/>
        </w:rPr>
        <w:t xml:space="preserve"> </w:t>
      </w:r>
      <w:r w:rsidR="006A715C" w:rsidRPr="00983AD3">
        <w:rPr>
          <w:rFonts w:asciiTheme="majorHAnsi" w:hAnsiTheme="majorHAnsi" w:cstheme="majorHAnsi"/>
          <w:lang w:val="vi-VN"/>
        </w:rPr>
        <w:t>t</w:t>
      </w:r>
      <w:r w:rsidRPr="00983AD3">
        <w:rPr>
          <w:rFonts w:asciiTheme="majorHAnsi" w:hAnsiTheme="majorHAnsi" w:cstheme="majorHAnsi"/>
          <w:lang w:val="vi-VN"/>
        </w:rPr>
        <w:t>ổng điể</w:t>
      </w:r>
      <w:r w:rsidR="006A715C" w:rsidRPr="00983AD3">
        <w:rPr>
          <w:rFonts w:asciiTheme="majorHAnsi" w:hAnsiTheme="majorHAnsi" w:cstheme="majorHAnsi"/>
          <w:lang w:val="vi-VN"/>
        </w:rPr>
        <w:t>m</w:t>
      </w:r>
      <w:r w:rsidRPr="00983AD3">
        <w:rPr>
          <w:rFonts w:asciiTheme="majorHAnsi" w:hAnsiTheme="majorHAnsi" w:cstheme="majorHAnsi"/>
          <w:lang w:val="vi-VN"/>
        </w:rPr>
        <w:t xml:space="preserve"> đồng đội</w:t>
      </w:r>
      <w:r w:rsidR="006A715C" w:rsidRPr="00983AD3">
        <w:rPr>
          <w:rFonts w:asciiTheme="majorHAnsi" w:hAnsiTheme="majorHAnsi" w:cstheme="majorHAnsi"/>
          <w:lang w:val="vi-VN"/>
        </w:rPr>
        <w:t xml:space="preserve"> sau hai ngày </w:t>
      </w:r>
      <w:r w:rsidRPr="00983AD3">
        <w:rPr>
          <w:rFonts w:asciiTheme="majorHAnsi" w:hAnsiTheme="majorHAnsi" w:cstheme="majorHAnsi"/>
          <w:lang w:val="vi-VN"/>
        </w:rPr>
        <w:t>thi đấu.</w:t>
      </w:r>
    </w:p>
    <w:p w:rsidR="001C5C71" w:rsidRPr="00983AD3" w:rsidRDefault="00A1206C" w:rsidP="001E58E9">
      <w:pPr>
        <w:pStyle w:val="ListParagraph"/>
        <w:numPr>
          <w:ilvl w:val="0"/>
          <w:numId w:val="54"/>
        </w:numPr>
        <w:autoSpaceDE w:val="0"/>
        <w:autoSpaceDN w:val="0"/>
        <w:adjustRightInd w:val="0"/>
        <w:spacing w:after="0" w:line="276" w:lineRule="auto"/>
        <w:jc w:val="both"/>
        <w:rPr>
          <w:rFonts w:asciiTheme="majorHAnsi" w:hAnsiTheme="majorHAnsi" w:cstheme="majorHAnsi"/>
          <w:b/>
          <w:lang w:val="vi-VN"/>
        </w:rPr>
      </w:pPr>
      <w:r w:rsidRPr="00983AD3">
        <w:rPr>
          <w:rFonts w:asciiTheme="majorHAnsi" w:hAnsiTheme="majorHAnsi" w:cstheme="majorHAnsi"/>
          <w:lang w:val="vi-VN"/>
        </w:rPr>
        <w:t>Đội chiến thắng sẽ là đội có kết quả chung cuộc tốt nhất khi giải đấu kết thúc.</w:t>
      </w:r>
    </w:p>
    <w:p w:rsidR="001C5C71" w:rsidRPr="00983AD3" w:rsidRDefault="00391078" w:rsidP="001E58E9">
      <w:pPr>
        <w:pStyle w:val="ListParagraph"/>
        <w:numPr>
          <w:ilvl w:val="0"/>
          <w:numId w:val="52"/>
        </w:numPr>
        <w:autoSpaceDE w:val="0"/>
        <w:autoSpaceDN w:val="0"/>
        <w:adjustRightInd w:val="0"/>
        <w:spacing w:after="0" w:line="276" w:lineRule="auto"/>
        <w:jc w:val="both"/>
        <w:rPr>
          <w:rFonts w:asciiTheme="majorHAnsi" w:hAnsiTheme="majorHAnsi" w:cstheme="majorHAnsi"/>
          <w:b/>
          <w:lang w:val="vi-VN"/>
        </w:rPr>
      </w:pPr>
      <w:r w:rsidRPr="00983AD3">
        <w:rPr>
          <w:rFonts w:asciiTheme="majorHAnsi" w:hAnsiTheme="majorHAnsi" w:cstheme="majorHAnsi"/>
          <w:b/>
          <w:lang w:val="en-US"/>
        </w:rPr>
        <w:t>Cá nhân:</w:t>
      </w:r>
    </w:p>
    <w:p w:rsidR="001C5C71" w:rsidRPr="00983AD3" w:rsidRDefault="00A1206C" w:rsidP="001E58E9">
      <w:pPr>
        <w:pStyle w:val="ListParagraph"/>
        <w:autoSpaceDE w:val="0"/>
        <w:autoSpaceDN w:val="0"/>
        <w:adjustRightInd w:val="0"/>
        <w:spacing w:after="0" w:line="276" w:lineRule="auto"/>
        <w:jc w:val="both"/>
        <w:rPr>
          <w:rFonts w:asciiTheme="majorHAnsi" w:hAnsiTheme="majorHAnsi" w:cstheme="majorHAnsi"/>
          <w:lang w:val="vi-VN"/>
        </w:rPr>
      </w:pPr>
      <w:r w:rsidRPr="00983AD3">
        <w:rPr>
          <w:rFonts w:asciiTheme="majorHAnsi" w:hAnsiTheme="majorHAnsi" w:cstheme="majorHAnsi"/>
          <w:lang w:val="vi-VN"/>
        </w:rPr>
        <w:t>Tất cả các thành viên của các đội đều được tham gia tranh giải cá nhân. Người có tổng số điểm tốt nhất sau 2 ngày thi đấu sẽ là người chiến thắng.</w:t>
      </w:r>
    </w:p>
    <w:p w:rsidR="001C5C71" w:rsidRPr="00983AD3" w:rsidRDefault="001C5C71" w:rsidP="001E58E9">
      <w:pPr>
        <w:pStyle w:val="ListParagraph"/>
        <w:autoSpaceDE w:val="0"/>
        <w:autoSpaceDN w:val="0"/>
        <w:adjustRightInd w:val="0"/>
        <w:spacing w:after="0" w:line="276" w:lineRule="auto"/>
        <w:jc w:val="both"/>
        <w:rPr>
          <w:rFonts w:asciiTheme="majorHAnsi" w:hAnsiTheme="majorHAnsi" w:cstheme="majorHAnsi"/>
          <w:lang w:val="vi-VN"/>
        </w:rPr>
      </w:pPr>
    </w:p>
    <w:p w:rsidR="001C5C71" w:rsidRPr="00983AD3" w:rsidRDefault="001F672F" w:rsidP="001E58E9">
      <w:pPr>
        <w:pStyle w:val="ListParagraph"/>
        <w:numPr>
          <w:ilvl w:val="0"/>
          <w:numId w:val="36"/>
        </w:numPr>
        <w:autoSpaceDE w:val="0"/>
        <w:autoSpaceDN w:val="0"/>
        <w:adjustRightInd w:val="0"/>
        <w:spacing w:after="0" w:line="276" w:lineRule="auto"/>
        <w:jc w:val="both"/>
        <w:rPr>
          <w:rFonts w:asciiTheme="majorHAnsi" w:hAnsiTheme="majorHAnsi" w:cstheme="majorHAnsi"/>
          <w:b/>
          <w:bCs/>
          <w:color w:val="000000"/>
          <w:u w:val="single"/>
        </w:rPr>
      </w:pPr>
      <w:r w:rsidRPr="00983AD3">
        <w:rPr>
          <w:rFonts w:asciiTheme="majorHAnsi" w:hAnsiTheme="majorHAnsi" w:cstheme="majorHAnsi"/>
          <w:b/>
          <w:bCs/>
          <w:color w:val="000000"/>
          <w:u w:val="single"/>
        </w:rPr>
        <w:t>PHÂN XỬ HÒA</w:t>
      </w:r>
    </w:p>
    <w:p w:rsidR="001C5C71" w:rsidRPr="00983AD3" w:rsidRDefault="001C5C71" w:rsidP="001E58E9">
      <w:pPr>
        <w:pStyle w:val="ListParagraph"/>
        <w:autoSpaceDE w:val="0"/>
        <w:autoSpaceDN w:val="0"/>
        <w:adjustRightInd w:val="0"/>
        <w:spacing w:after="0" w:line="276" w:lineRule="auto"/>
        <w:ind w:left="360"/>
        <w:jc w:val="both"/>
        <w:rPr>
          <w:rFonts w:asciiTheme="majorHAnsi" w:hAnsiTheme="majorHAnsi" w:cstheme="majorHAnsi"/>
          <w:b/>
          <w:bCs/>
          <w:color w:val="000000"/>
          <w:u w:val="single"/>
        </w:rPr>
      </w:pPr>
    </w:p>
    <w:p w:rsidR="001C5C71" w:rsidRPr="00983AD3" w:rsidRDefault="00A1206C" w:rsidP="001E58E9">
      <w:pPr>
        <w:pStyle w:val="ListParagraph"/>
        <w:numPr>
          <w:ilvl w:val="0"/>
          <w:numId w:val="55"/>
        </w:numPr>
        <w:autoSpaceDE w:val="0"/>
        <w:autoSpaceDN w:val="0"/>
        <w:adjustRightInd w:val="0"/>
        <w:spacing w:after="0" w:line="276" w:lineRule="auto"/>
        <w:jc w:val="both"/>
        <w:rPr>
          <w:rFonts w:asciiTheme="majorHAnsi" w:hAnsiTheme="majorHAnsi" w:cstheme="majorHAnsi"/>
          <w:b/>
          <w:bCs/>
          <w:color w:val="000000"/>
        </w:rPr>
      </w:pPr>
      <w:r w:rsidRPr="00983AD3">
        <w:rPr>
          <w:rFonts w:asciiTheme="majorHAnsi" w:hAnsiTheme="majorHAnsi" w:cstheme="majorHAnsi"/>
          <w:b/>
          <w:bCs/>
          <w:color w:val="000000"/>
        </w:rPr>
        <w:t>Đồng đội:</w:t>
      </w:r>
    </w:p>
    <w:p w:rsidR="001C5C71" w:rsidRPr="00983AD3" w:rsidRDefault="00A1206C" w:rsidP="001E58E9">
      <w:pPr>
        <w:pStyle w:val="ListParagraph"/>
        <w:autoSpaceDE w:val="0"/>
        <w:autoSpaceDN w:val="0"/>
        <w:adjustRightInd w:val="0"/>
        <w:spacing w:after="0" w:line="276" w:lineRule="auto"/>
        <w:ind w:left="360"/>
        <w:jc w:val="both"/>
        <w:rPr>
          <w:rFonts w:asciiTheme="majorHAnsi" w:hAnsiTheme="majorHAnsi" w:cstheme="majorHAnsi"/>
          <w:bCs/>
          <w:color w:val="000000"/>
        </w:rPr>
      </w:pPr>
      <w:r w:rsidRPr="00983AD3">
        <w:rPr>
          <w:rFonts w:asciiTheme="majorHAnsi" w:hAnsiTheme="majorHAnsi" w:cstheme="majorHAnsi"/>
          <w:bCs/>
          <w:color w:val="000000"/>
        </w:rPr>
        <w:t xml:space="preserve">Khi có kết quả hòa, quy </w:t>
      </w:r>
      <w:r w:rsidR="001F672F" w:rsidRPr="00983AD3">
        <w:rPr>
          <w:rFonts w:asciiTheme="majorHAnsi" w:hAnsiTheme="majorHAnsi" w:cstheme="majorHAnsi"/>
          <w:bCs/>
          <w:color w:val="000000"/>
        </w:rPr>
        <w:t xml:space="preserve">trình so điểm </w:t>
      </w:r>
      <w:r w:rsidRPr="00983AD3">
        <w:rPr>
          <w:rFonts w:asciiTheme="majorHAnsi" w:hAnsiTheme="majorHAnsi" w:cstheme="majorHAnsi"/>
          <w:bCs/>
          <w:color w:val="000000"/>
        </w:rPr>
        <w:t>sau sẽ áp dụng:</w:t>
      </w:r>
    </w:p>
    <w:p w:rsidR="001C5C71" w:rsidRPr="00983AD3" w:rsidRDefault="001F672F" w:rsidP="001E58E9">
      <w:pPr>
        <w:pStyle w:val="ListParagraph"/>
        <w:numPr>
          <w:ilvl w:val="0"/>
          <w:numId w:val="53"/>
        </w:numPr>
        <w:autoSpaceDE w:val="0"/>
        <w:autoSpaceDN w:val="0"/>
        <w:adjustRightInd w:val="0"/>
        <w:spacing w:after="0" w:line="276" w:lineRule="auto"/>
        <w:jc w:val="both"/>
        <w:rPr>
          <w:rFonts w:asciiTheme="majorHAnsi" w:hAnsiTheme="majorHAnsi" w:cstheme="majorHAnsi"/>
          <w:bCs/>
          <w:color w:val="000000"/>
        </w:rPr>
      </w:pPr>
      <w:r w:rsidRPr="00983AD3">
        <w:rPr>
          <w:rFonts w:asciiTheme="majorHAnsi" w:hAnsiTheme="majorHAnsi" w:cstheme="majorHAnsi"/>
          <w:bCs/>
          <w:color w:val="000000"/>
        </w:rPr>
        <w:t>So sánh kết quả không được tính (của thành viên thứ 4) trong vòng đấu thứ 2.</w:t>
      </w:r>
    </w:p>
    <w:p w:rsidR="001C5C71" w:rsidRPr="00983AD3" w:rsidRDefault="001F672F" w:rsidP="001E58E9">
      <w:pPr>
        <w:pStyle w:val="ListParagraph"/>
        <w:numPr>
          <w:ilvl w:val="0"/>
          <w:numId w:val="53"/>
        </w:numPr>
        <w:autoSpaceDE w:val="0"/>
        <w:autoSpaceDN w:val="0"/>
        <w:adjustRightInd w:val="0"/>
        <w:spacing w:after="0" w:line="276" w:lineRule="auto"/>
        <w:jc w:val="both"/>
        <w:rPr>
          <w:rFonts w:asciiTheme="majorHAnsi" w:hAnsiTheme="majorHAnsi" w:cstheme="majorHAnsi"/>
          <w:bCs/>
          <w:color w:val="000000"/>
        </w:rPr>
      </w:pPr>
      <w:r w:rsidRPr="00983AD3">
        <w:rPr>
          <w:rFonts w:asciiTheme="majorHAnsi" w:hAnsiTheme="majorHAnsi" w:cstheme="majorHAnsi"/>
          <w:bCs/>
          <w:color w:val="000000"/>
        </w:rPr>
        <w:t>Nếu vẫn hòa, lấy kết quả không được tính trong vòng đấu đầu tiên.</w:t>
      </w:r>
    </w:p>
    <w:p w:rsidR="001C5C71" w:rsidRPr="00983AD3" w:rsidRDefault="001F672F" w:rsidP="001E58E9">
      <w:pPr>
        <w:pStyle w:val="ListParagraph"/>
        <w:numPr>
          <w:ilvl w:val="0"/>
          <w:numId w:val="53"/>
        </w:numPr>
        <w:autoSpaceDE w:val="0"/>
        <w:autoSpaceDN w:val="0"/>
        <w:adjustRightInd w:val="0"/>
        <w:spacing w:after="0" w:line="276" w:lineRule="auto"/>
        <w:jc w:val="both"/>
        <w:rPr>
          <w:rFonts w:asciiTheme="majorHAnsi" w:hAnsiTheme="majorHAnsi" w:cstheme="majorHAnsi"/>
          <w:bCs/>
          <w:color w:val="000000"/>
        </w:rPr>
      </w:pPr>
      <w:r w:rsidRPr="00983AD3">
        <w:rPr>
          <w:rFonts w:asciiTheme="majorHAnsi" w:hAnsiTheme="majorHAnsi" w:cstheme="majorHAnsi"/>
          <w:bCs/>
          <w:color w:val="000000"/>
        </w:rPr>
        <w:t>Nếu vẫn hòa, hai đội sẽ được tính là cùng chiến thắng.</w:t>
      </w:r>
    </w:p>
    <w:p w:rsidR="001C5C71" w:rsidRPr="00983AD3" w:rsidRDefault="001C5C71" w:rsidP="001E58E9">
      <w:pPr>
        <w:autoSpaceDE w:val="0"/>
        <w:autoSpaceDN w:val="0"/>
        <w:adjustRightInd w:val="0"/>
        <w:spacing w:after="0" w:line="276" w:lineRule="auto"/>
        <w:jc w:val="both"/>
        <w:rPr>
          <w:rFonts w:asciiTheme="majorHAnsi" w:hAnsiTheme="majorHAnsi" w:cstheme="majorHAnsi"/>
          <w:bCs/>
          <w:color w:val="000000"/>
        </w:rPr>
      </w:pPr>
    </w:p>
    <w:p w:rsidR="001C5C71" w:rsidRPr="00983AD3" w:rsidRDefault="001F672F" w:rsidP="001E58E9">
      <w:pPr>
        <w:autoSpaceDE w:val="0"/>
        <w:autoSpaceDN w:val="0"/>
        <w:adjustRightInd w:val="0"/>
        <w:spacing w:after="0" w:line="276" w:lineRule="auto"/>
        <w:ind w:left="360"/>
        <w:jc w:val="both"/>
        <w:rPr>
          <w:rFonts w:asciiTheme="majorHAnsi" w:hAnsiTheme="majorHAnsi" w:cstheme="majorHAnsi"/>
          <w:bCs/>
          <w:color w:val="000000"/>
        </w:rPr>
      </w:pPr>
      <w:r w:rsidRPr="00983AD3">
        <w:rPr>
          <w:rFonts w:asciiTheme="majorHAnsi" w:hAnsiTheme="majorHAnsi" w:cstheme="majorHAnsi"/>
          <w:bCs/>
          <w:color w:val="000000"/>
        </w:rPr>
        <w:t>Lưu ý: Trong bất cứ trường hợp nào, một đội có kết quả người thứ 4 hợp lệ sẽ luôn chiến thắng đội không có kết quả</w:t>
      </w:r>
      <w:r w:rsidR="00391078" w:rsidRPr="00983AD3">
        <w:rPr>
          <w:rFonts w:asciiTheme="majorHAnsi" w:hAnsiTheme="majorHAnsi" w:cstheme="majorHAnsi"/>
          <w:bCs/>
          <w:color w:val="000000"/>
        </w:rPr>
        <w:t xml:space="preserve"> người thứ 4</w:t>
      </w:r>
      <w:r w:rsidRPr="00983AD3">
        <w:rPr>
          <w:rFonts w:asciiTheme="majorHAnsi" w:hAnsiTheme="majorHAnsi" w:cstheme="majorHAnsi"/>
          <w:bCs/>
          <w:color w:val="000000"/>
        </w:rPr>
        <w:t xml:space="preserve"> trả về (do bị truất quyền thi đấu, xin tự rút lui do sức khỏe hoặc chấn thương hoặc đội đó chỉ có 3 thành viên)</w:t>
      </w:r>
    </w:p>
    <w:p w:rsidR="001C5C71" w:rsidRPr="00983AD3" w:rsidRDefault="001C5C71" w:rsidP="001E58E9">
      <w:pPr>
        <w:pStyle w:val="ListParagraph"/>
        <w:autoSpaceDE w:val="0"/>
        <w:autoSpaceDN w:val="0"/>
        <w:adjustRightInd w:val="0"/>
        <w:spacing w:after="0" w:line="276" w:lineRule="auto"/>
        <w:ind w:left="360"/>
        <w:jc w:val="both"/>
        <w:rPr>
          <w:rFonts w:asciiTheme="majorHAnsi" w:hAnsiTheme="majorHAnsi" w:cstheme="majorHAnsi"/>
          <w:bCs/>
          <w:color w:val="000000"/>
        </w:rPr>
      </w:pPr>
    </w:p>
    <w:p w:rsidR="001C5C71" w:rsidRPr="00983AD3" w:rsidRDefault="00A1206C" w:rsidP="001E58E9">
      <w:pPr>
        <w:pStyle w:val="ListParagraph"/>
        <w:numPr>
          <w:ilvl w:val="0"/>
          <w:numId w:val="55"/>
        </w:numPr>
        <w:autoSpaceDE w:val="0"/>
        <w:autoSpaceDN w:val="0"/>
        <w:adjustRightInd w:val="0"/>
        <w:spacing w:after="0" w:line="276" w:lineRule="auto"/>
        <w:jc w:val="both"/>
        <w:rPr>
          <w:rFonts w:asciiTheme="majorHAnsi" w:hAnsiTheme="majorHAnsi" w:cstheme="majorHAnsi"/>
          <w:b/>
          <w:bCs/>
          <w:color w:val="000000"/>
        </w:rPr>
      </w:pPr>
      <w:r w:rsidRPr="00983AD3">
        <w:rPr>
          <w:rFonts w:asciiTheme="majorHAnsi" w:hAnsiTheme="majorHAnsi" w:cstheme="majorHAnsi"/>
          <w:b/>
          <w:bCs/>
          <w:color w:val="000000"/>
        </w:rPr>
        <w:t>Cá nhân:</w:t>
      </w:r>
    </w:p>
    <w:p w:rsidR="001C5C71" w:rsidRPr="00983AD3" w:rsidRDefault="00391078" w:rsidP="001E58E9">
      <w:pPr>
        <w:autoSpaceDE w:val="0"/>
        <w:autoSpaceDN w:val="0"/>
        <w:adjustRightInd w:val="0"/>
        <w:spacing w:after="0" w:line="276" w:lineRule="auto"/>
        <w:ind w:left="360"/>
        <w:jc w:val="both"/>
        <w:rPr>
          <w:rFonts w:asciiTheme="majorHAnsi" w:hAnsiTheme="majorHAnsi" w:cstheme="majorHAnsi"/>
          <w:bCs/>
          <w:color w:val="000000"/>
        </w:rPr>
      </w:pPr>
      <w:r w:rsidRPr="00983AD3">
        <w:rPr>
          <w:rFonts w:asciiTheme="majorHAnsi" w:hAnsiTheme="majorHAnsi" w:cstheme="majorHAnsi"/>
          <w:bCs/>
          <w:color w:val="000000"/>
        </w:rPr>
        <w:t xml:space="preserve">Khi có kết quả hòa cho hạng vô địch cá nhân, các golf thủ sẽ phải đánh vòng phân định ngay để tìm ra người chiến thắng được quyết định theo thể thức “Cái chết bất ngờ”. Ban tổ chức sẽ quyết định chọn trình tự và số đường Golf cho thi đấu. </w:t>
      </w:r>
    </w:p>
    <w:p w:rsidR="001C5C71" w:rsidRPr="00983AD3" w:rsidRDefault="00A1206C" w:rsidP="001E58E9">
      <w:pPr>
        <w:autoSpaceDE w:val="0"/>
        <w:autoSpaceDN w:val="0"/>
        <w:adjustRightInd w:val="0"/>
        <w:spacing w:after="0" w:line="276" w:lineRule="auto"/>
        <w:ind w:left="360"/>
        <w:jc w:val="both"/>
        <w:rPr>
          <w:rFonts w:asciiTheme="majorHAnsi" w:hAnsiTheme="majorHAnsi" w:cstheme="majorHAnsi"/>
          <w:b/>
          <w:bCs/>
          <w:color w:val="000000"/>
        </w:rPr>
      </w:pPr>
      <w:r w:rsidRPr="00983AD3">
        <w:rPr>
          <w:rFonts w:asciiTheme="majorHAnsi" w:hAnsiTheme="majorHAnsi" w:cstheme="majorHAnsi"/>
          <w:b/>
          <w:bCs/>
          <w:color w:val="000000"/>
        </w:rPr>
        <w:t>Trong việc hòa cho các vị trí khác sẽ được tính là đồng hạng.</w:t>
      </w:r>
    </w:p>
    <w:p w:rsidR="001C5C71" w:rsidRPr="00983AD3" w:rsidRDefault="001C5C71" w:rsidP="001E58E9">
      <w:pPr>
        <w:pStyle w:val="ListParagraph"/>
        <w:autoSpaceDE w:val="0"/>
        <w:autoSpaceDN w:val="0"/>
        <w:adjustRightInd w:val="0"/>
        <w:spacing w:after="0" w:line="276" w:lineRule="auto"/>
        <w:ind w:left="360"/>
        <w:jc w:val="both"/>
        <w:rPr>
          <w:rFonts w:asciiTheme="majorHAnsi" w:hAnsiTheme="majorHAnsi" w:cstheme="majorHAnsi"/>
          <w:b/>
          <w:bCs/>
          <w:color w:val="000000"/>
          <w:u w:val="single"/>
        </w:rPr>
      </w:pPr>
    </w:p>
    <w:p w:rsidR="001C5C71" w:rsidRPr="00983AD3" w:rsidRDefault="008B0A10" w:rsidP="001E58E9">
      <w:pPr>
        <w:pStyle w:val="ListParagraph"/>
        <w:numPr>
          <w:ilvl w:val="0"/>
          <w:numId w:val="36"/>
        </w:numPr>
        <w:autoSpaceDE w:val="0"/>
        <w:autoSpaceDN w:val="0"/>
        <w:adjustRightInd w:val="0"/>
        <w:spacing w:after="0" w:line="276" w:lineRule="auto"/>
        <w:jc w:val="both"/>
        <w:rPr>
          <w:rFonts w:asciiTheme="majorHAnsi" w:hAnsiTheme="majorHAnsi" w:cstheme="majorHAnsi"/>
          <w:b/>
          <w:bCs/>
          <w:color w:val="000000"/>
        </w:rPr>
      </w:pPr>
      <w:r w:rsidRPr="00983AD3">
        <w:rPr>
          <w:rFonts w:asciiTheme="majorHAnsi" w:hAnsiTheme="majorHAnsi" w:cstheme="majorHAnsi"/>
          <w:b/>
          <w:bCs/>
          <w:color w:val="000000"/>
          <w:u w:val="single"/>
        </w:rPr>
        <w:t>CƠ CẤU GIẢI</w:t>
      </w:r>
    </w:p>
    <w:p w:rsidR="001C5C71" w:rsidRPr="00983AD3" w:rsidRDefault="005F4145" w:rsidP="001E58E9">
      <w:pPr>
        <w:autoSpaceDE w:val="0"/>
        <w:autoSpaceDN w:val="0"/>
        <w:adjustRightInd w:val="0"/>
        <w:spacing w:after="0" w:line="276" w:lineRule="auto"/>
        <w:ind w:left="360"/>
        <w:jc w:val="both"/>
        <w:rPr>
          <w:rFonts w:asciiTheme="majorHAnsi" w:hAnsiTheme="majorHAnsi" w:cstheme="majorHAnsi"/>
        </w:rPr>
      </w:pPr>
      <w:r w:rsidRPr="00983AD3">
        <w:rPr>
          <w:rFonts w:asciiTheme="majorHAnsi" w:hAnsiTheme="majorHAnsi" w:cstheme="majorHAnsi"/>
          <w:b/>
          <w:bCs/>
          <w:color w:val="000000"/>
        </w:rPr>
        <w:t>GIẢI</w:t>
      </w:r>
      <w:r w:rsidR="001E58E9" w:rsidRPr="00983AD3">
        <w:rPr>
          <w:rFonts w:asciiTheme="majorHAnsi" w:hAnsiTheme="majorHAnsi" w:cstheme="majorHAnsi"/>
          <w:b/>
          <w:bCs/>
          <w:color w:val="000000"/>
        </w:rPr>
        <w:t xml:space="preserve"> </w:t>
      </w:r>
      <w:r w:rsidRPr="00983AD3">
        <w:rPr>
          <w:rFonts w:asciiTheme="majorHAnsi" w:hAnsiTheme="majorHAnsi" w:cstheme="majorHAnsi"/>
          <w:b/>
          <w:bCs/>
        </w:rPr>
        <w:t>VÔ ĐỊCH CÁC CÂU LẠC BỘ GOLF QUỐC GIA 2016</w:t>
      </w:r>
    </w:p>
    <w:p w:rsidR="001C5C71" w:rsidRPr="002877AF" w:rsidRDefault="00391078" w:rsidP="002877AF">
      <w:pPr>
        <w:pStyle w:val="ListParagraph"/>
        <w:numPr>
          <w:ilvl w:val="0"/>
          <w:numId w:val="56"/>
        </w:numPr>
        <w:autoSpaceDE w:val="0"/>
        <w:autoSpaceDN w:val="0"/>
        <w:adjustRightInd w:val="0"/>
        <w:spacing w:after="0" w:line="276" w:lineRule="auto"/>
        <w:jc w:val="both"/>
        <w:rPr>
          <w:rFonts w:asciiTheme="majorHAnsi" w:hAnsiTheme="majorHAnsi" w:cstheme="majorHAnsi"/>
        </w:rPr>
      </w:pPr>
      <w:r w:rsidRPr="002877AF">
        <w:rPr>
          <w:rFonts w:asciiTheme="majorHAnsi" w:hAnsiTheme="majorHAnsi" w:cstheme="majorHAnsi"/>
        </w:rPr>
        <w:t xml:space="preserve">Đội Vô </w:t>
      </w:r>
      <w:r w:rsidR="002877AF" w:rsidRPr="002877AF">
        <w:rPr>
          <w:rFonts w:asciiTheme="majorHAnsi" w:hAnsiTheme="majorHAnsi" w:cstheme="majorHAnsi"/>
        </w:rPr>
        <w:t>đ</w:t>
      </w:r>
      <w:r w:rsidRPr="002877AF">
        <w:rPr>
          <w:rFonts w:asciiTheme="majorHAnsi" w:hAnsiTheme="majorHAnsi" w:cstheme="majorHAnsi"/>
        </w:rPr>
        <w:t>ịch</w:t>
      </w:r>
      <w:r w:rsidRPr="002877AF">
        <w:rPr>
          <w:rFonts w:asciiTheme="majorHAnsi" w:hAnsiTheme="majorHAnsi" w:cstheme="majorHAnsi"/>
        </w:rPr>
        <w:tab/>
      </w:r>
      <w:r w:rsidRPr="002877AF">
        <w:rPr>
          <w:rFonts w:asciiTheme="majorHAnsi" w:hAnsiTheme="majorHAnsi" w:cstheme="majorHAnsi"/>
        </w:rPr>
        <w:tab/>
      </w:r>
      <w:r w:rsidRPr="002877AF">
        <w:rPr>
          <w:rFonts w:asciiTheme="majorHAnsi" w:hAnsiTheme="majorHAnsi" w:cstheme="majorHAnsi"/>
        </w:rPr>
        <w:tab/>
        <w:t>Cúp</w:t>
      </w:r>
      <w:r w:rsidR="00207AFD" w:rsidRPr="002877AF">
        <w:rPr>
          <w:rFonts w:asciiTheme="majorHAnsi" w:hAnsiTheme="majorHAnsi" w:cstheme="majorHAnsi"/>
        </w:rPr>
        <w:t xml:space="preserve"> vô địch</w:t>
      </w:r>
      <w:r w:rsidRPr="002877AF">
        <w:rPr>
          <w:rFonts w:asciiTheme="majorHAnsi" w:hAnsiTheme="majorHAnsi" w:cstheme="majorHAnsi"/>
        </w:rPr>
        <w:t xml:space="preserve"> và giải thưởng.</w:t>
      </w:r>
    </w:p>
    <w:p w:rsidR="001C5C71" w:rsidRPr="002877AF" w:rsidRDefault="00391078" w:rsidP="002877AF">
      <w:pPr>
        <w:pStyle w:val="ListParagraph"/>
        <w:numPr>
          <w:ilvl w:val="0"/>
          <w:numId w:val="56"/>
        </w:numPr>
        <w:autoSpaceDE w:val="0"/>
        <w:autoSpaceDN w:val="0"/>
        <w:adjustRightInd w:val="0"/>
        <w:spacing w:after="0" w:line="276" w:lineRule="auto"/>
        <w:jc w:val="both"/>
        <w:rPr>
          <w:rFonts w:asciiTheme="majorHAnsi" w:hAnsiTheme="majorHAnsi" w:cstheme="majorHAnsi"/>
        </w:rPr>
      </w:pPr>
      <w:r w:rsidRPr="002877AF">
        <w:rPr>
          <w:rFonts w:asciiTheme="majorHAnsi" w:hAnsiTheme="majorHAnsi" w:cstheme="majorHAnsi"/>
        </w:rPr>
        <w:t xml:space="preserve">Đội hạng </w:t>
      </w:r>
      <w:r w:rsidR="002877AF" w:rsidRPr="002877AF">
        <w:rPr>
          <w:rFonts w:asciiTheme="majorHAnsi" w:hAnsiTheme="majorHAnsi" w:cstheme="majorHAnsi"/>
        </w:rPr>
        <w:t>N</w:t>
      </w:r>
      <w:r w:rsidRPr="002877AF">
        <w:rPr>
          <w:rFonts w:asciiTheme="majorHAnsi" w:hAnsiTheme="majorHAnsi" w:cstheme="majorHAnsi"/>
        </w:rPr>
        <w:t>hì</w:t>
      </w:r>
      <w:r w:rsidRPr="002877AF">
        <w:rPr>
          <w:rFonts w:asciiTheme="majorHAnsi" w:hAnsiTheme="majorHAnsi" w:cstheme="majorHAnsi"/>
        </w:rPr>
        <w:tab/>
      </w:r>
      <w:r w:rsidRPr="002877AF">
        <w:rPr>
          <w:rFonts w:asciiTheme="majorHAnsi" w:hAnsiTheme="majorHAnsi" w:cstheme="majorHAnsi"/>
        </w:rPr>
        <w:tab/>
      </w:r>
      <w:r w:rsidRPr="002877AF">
        <w:rPr>
          <w:rFonts w:asciiTheme="majorHAnsi" w:hAnsiTheme="majorHAnsi" w:cstheme="majorHAnsi"/>
        </w:rPr>
        <w:tab/>
        <w:t>Giải thưởng.</w:t>
      </w:r>
    </w:p>
    <w:p w:rsidR="001C5C71" w:rsidRPr="002877AF" w:rsidRDefault="00391078" w:rsidP="002877AF">
      <w:pPr>
        <w:pStyle w:val="ListParagraph"/>
        <w:numPr>
          <w:ilvl w:val="0"/>
          <w:numId w:val="56"/>
        </w:numPr>
        <w:autoSpaceDE w:val="0"/>
        <w:autoSpaceDN w:val="0"/>
        <w:adjustRightInd w:val="0"/>
        <w:spacing w:after="0" w:line="276" w:lineRule="auto"/>
        <w:jc w:val="both"/>
        <w:rPr>
          <w:rFonts w:asciiTheme="majorHAnsi" w:hAnsiTheme="majorHAnsi" w:cstheme="majorHAnsi"/>
        </w:rPr>
      </w:pPr>
      <w:r w:rsidRPr="002877AF">
        <w:rPr>
          <w:rFonts w:asciiTheme="majorHAnsi" w:hAnsiTheme="majorHAnsi" w:cstheme="majorHAnsi"/>
        </w:rPr>
        <w:t xml:space="preserve">Đội hạng </w:t>
      </w:r>
      <w:r w:rsidR="002877AF" w:rsidRPr="002877AF">
        <w:rPr>
          <w:rFonts w:asciiTheme="majorHAnsi" w:hAnsiTheme="majorHAnsi" w:cstheme="majorHAnsi"/>
        </w:rPr>
        <w:t>B</w:t>
      </w:r>
      <w:r w:rsidRPr="002877AF">
        <w:rPr>
          <w:rFonts w:asciiTheme="majorHAnsi" w:hAnsiTheme="majorHAnsi" w:cstheme="majorHAnsi"/>
        </w:rPr>
        <w:t>a</w:t>
      </w:r>
      <w:r w:rsidRPr="002877AF">
        <w:rPr>
          <w:rFonts w:asciiTheme="majorHAnsi" w:hAnsiTheme="majorHAnsi" w:cstheme="majorHAnsi"/>
        </w:rPr>
        <w:tab/>
      </w:r>
      <w:r w:rsidRPr="002877AF">
        <w:rPr>
          <w:rFonts w:asciiTheme="majorHAnsi" w:hAnsiTheme="majorHAnsi" w:cstheme="majorHAnsi"/>
        </w:rPr>
        <w:tab/>
      </w:r>
      <w:r w:rsidRPr="002877AF">
        <w:rPr>
          <w:rFonts w:asciiTheme="majorHAnsi" w:hAnsiTheme="majorHAnsi" w:cstheme="majorHAnsi"/>
        </w:rPr>
        <w:tab/>
        <w:t>Giải thưởng.</w:t>
      </w:r>
    </w:p>
    <w:p w:rsidR="001C5C71" w:rsidRPr="00983AD3" w:rsidRDefault="001C5C71" w:rsidP="001E58E9">
      <w:pPr>
        <w:autoSpaceDE w:val="0"/>
        <w:autoSpaceDN w:val="0"/>
        <w:adjustRightInd w:val="0"/>
        <w:spacing w:after="0" w:line="276" w:lineRule="auto"/>
        <w:ind w:left="360"/>
        <w:jc w:val="both"/>
        <w:rPr>
          <w:rFonts w:asciiTheme="majorHAnsi" w:hAnsiTheme="majorHAnsi" w:cstheme="majorHAnsi"/>
        </w:rPr>
      </w:pPr>
    </w:p>
    <w:p w:rsidR="001C5C71" w:rsidRPr="002877AF" w:rsidRDefault="00391078" w:rsidP="002877AF">
      <w:pPr>
        <w:pStyle w:val="ListParagraph"/>
        <w:numPr>
          <w:ilvl w:val="0"/>
          <w:numId w:val="57"/>
        </w:numPr>
        <w:autoSpaceDE w:val="0"/>
        <w:autoSpaceDN w:val="0"/>
        <w:adjustRightInd w:val="0"/>
        <w:spacing w:after="0" w:line="276" w:lineRule="auto"/>
        <w:jc w:val="both"/>
        <w:rPr>
          <w:rFonts w:asciiTheme="majorHAnsi" w:hAnsiTheme="majorHAnsi" w:cstheme="majorHAnsi"/>
        </w:rPr>
      </w:pPr>
      <w:r w:rsidRPr="002877AF">
        <w:rPr>
          <w:rFonts w:asciiTheme="majorHAnsi" w:hAnsiTheme="majorHAnsi" w:cstheme="majorHAnsi"/>
        </w:rPr>
        <w:t xml:space="preserve">Vô </w:t>
      </w:r>
      <w:r w:rsidR="002877AF" w:rsidRPr="002877AF">
        <w:rPr>
          <w:rFonts w:asciiTheme="majorHAnsi" w:hAnsiTheme="majorHAnsi" w:cstheme="majorHAnsi"/>
        </w:rPr>
        <w:t>đ</w:t>
      </w:r>
      <w:r w:rsidRPr="002877AF">
        <w:rPr>
          <w:rFonts w:asciiTheme="majorHAnsi" w:hAnsiTheme="majorHAnsi" w:cstheme="majorHAnsi"/>
        </w:rPr>
        <w:t xml:space="preserve">ịch Cá </w:t>
      </w:r>
      <w:r w:rsidR="002877AF" w:rsidRPr="002877AF">
        <w:rPr>
          <w:rFonts w:asciiTheme="majorHAnsi" w:hAnsiTheme="majorHAnsi" w:cstheme="majorHAnsi"/>
        </w:rPr>
        <w:t>n</w:t>
      </w:r>
      <w:r w:rsidRPr="002877AF">
        <w:rPr>
          <w:rFonts w:asciiTheme="majorHAnsi" w:hAnsiTheme="majorHAnsi" w:cstheme="majorHAnsi"/>
        </w:rPr>
        <w:t>hân</w:t>
      </w:r>
      <w:r w:rsidRPr="002877AF">
        <w:rPr>
          <w:rFonts w:asciiTheme="majorHAnsi" w:hAnsiTheme="majorHAnsi" w:cstheme="majorHAnsi"/>
        </w:rPr>
        <w:tab/>
      </w:r>
      <w:r w:rsidRPr="002877AF">
        <w:rPr>
          <w:rFonts w:asciiTheme="majorHAnsi" w:hAnsiTheme="majorHAnsi" w:cstheme="majorHAnsi"/>
        </w:rPr>
        <w:tab/>
      </w:r>
      <w:r w:rsidR="007C115A" w:rsidRPr="002877AF">
        <w:rPr>
          <w:rFonts w:asciiTheme="majorHAnsi" w:hAnsiTheme="majorHAnsi" w:cstheme="majorHAnsi"/>
        </w:rPr>
        <w:tab/>
      </w:r>
      <w:r w:rsidRPr="002877AF">
        <w:rPr>
          <w:rFonts w:asciiTheme="majorHAnsi" w:hAnsiTheme="majorHAnsi" w:cstheme="majorHAnsi"/>
        </w:rPr>
        <w:t>Cúp và giải thưởng.</w:t>
      </w:r>
    </w:p>
    <w:p w:rsidR="001C5C71" w:rsidRPr="002877AF" w:rsidRDefault="00207AFD" w:rsidP="002877AF">
      <w:pPr>
        <w:pStyle w:val="ListParagraph"/>
        <w:numPr>
          <w:ilvl w:val="0"/>
          <w:numId w:val="57"/>
        </w:numPr>
        <w:autoSpaceDE w:val="0"/>
        <w:autoSpaceDN w:val="0"/>
        <w:adjustRightInd w:val="0"/>
        <w:spacing w:after="0" w:line="276" w:lineRule="auto"/>
        <w:jc w:val="both"/>
        <w:rPr>
          <w:rFonts w:asciiTheme="majorHAnsi" w:hAnsiTheme="majorHAnsi" w:cstheme="majorHAnsi"/>
        </w:rPr>
      </w:pPr>
      <w:r w:rsidRPr="002877AF">
        <w:rPr>
          <w:rFonts w:asciiTheme="majorHAnsi" w:hAnsiTheme="majorHAnsi" w:cstheme="majorHAnsi"/>
        </w:rPr>
        <w:t xml:space="preserve">Hạng Nhì Cá </w:t>
      </w:r>
      <w:r w:rsidR="002877AF" w:rsidRPr="002877AF">
        <w:rPr>
          <w:rFonts w:asciiTheme="majorHAnsi" w:hAnsiTheme="majorHAnsi" w:cstheme="majorHAnsi"/>
        </w:rPr>
        <w:t>n</w:t>
      </w:r>
      <w:r w:rsidRPr="002877AF">
        <w:rPr>
          <w:rFonts w:asciiTheme="majorHAnsi" w:hAnsiTheme="majorHAnsi" w:cstheme="majorHAnsi"/>
        </w:rPr>
        <w:t>hân</w:t>
      </w:r>
      <w:r w:rsidR="00A1206C" w:rsidRPr="002877AF">
        <w:rPr>
          <w:rFonts w:asciiTheme="majorHAnsi" w:hAnsiTheme="majorHAnsi" w:cstheme="majorHAnsi"/>
        </w:rPr>
        <w:tab/>
      </w:r>
      <w:r w:rsidR="00A1206C" w:rsidRPr="002877AF">
        <w:rPr>
          <w:rFonts w:asciiTheme="majorHAnsi" w:hAnsiTheme="majorHAnsi" w:cstheme="majorHAnsi"/>
        </w:rPr>
        <w:tab/>
      </w:r>
      <w:r w:rsidR="00A1206C" w:rsidRPr="002877AF">
        <w:rPr>
          <w:rFonts w:asciiTheme="majorHAnsi" w:hAnsiTheme="majorHAnsi" w:cstheme="majorHAnsi"/>
        </w:rPr>
        <w:tab/>
        <w:t>Giải thưởng.</w:t>
      </w:r>
    </w:p>
    <w:p w:rsidR="001C5C71" w:rsidRPr="002877AF" w:rsidRDefault="00207AFD" w:rsidP="002877AF">
      <w:pPr>
        <w:pStyle w:val="ListParagraph"/>
        <w:numPr>
          <w:ilvl w:val="0"/>
          <w:numId w:val="57"/>
        </w:numPr>
        <w:autoSpaceDE w:val="0"/>
        <w:autoSpaceDN w:val="0"/>
        <w:adjustRightInd w:val="0"/>
        <w:spacing w:after="0" w:line="276" w:lineRule="auto"/>
        <w:jc w:val="both"/>
        <w:rPr>
          <w:rFonts w:asciiTheme="majorHAnsi" w:hAnsiTheme="majorHAnsi" w:cstheme="majorHAnsi"/>
        </w:rPr>
      </w:pPr>
      <w:r w:rsidRPr="002877AF">
        <w:rPr>
          <w:rFonts w:asciiTheme="majorHAnsi" w:hAnsiTheme="majorHAnsi" w:cstheme="majorHAnsi"/>
        </w:rPr>
        <w:t xml:space="preserve">Hạng Ba Cá </w:t>
      </w:r>
      <w:r w:rsidR="002877AF" w:rsidRPr="002877AF">
        <w:rPr>
          <w:rFonts w:asciiTheme="majorHAnsi" w:hAnsiTheme="majorHAnsi" w:cstheme="majorHAnsi"/>
        </w:rPr>
        <w:t>n</w:t>
      </w:r>
      <w:r w:rsidRPr="002877AF">
        <w:rPr>
          <w:rFonts w:asciiTheme="majorHAnsi" w:hAnsiTheme="majorHAnsi" w:cstheme="majorHAnsi"/>
        </w:rPr>
        <w:t>hân</w:t>
      </w:r>
      <w:r w:rsidRPr="002877AF">
        <w:rPr>
          <w:rFonts w:asciiTheme="majorHAnsi" w:hAnsiTheme="majorHAnsi" w:cstheme="majorHAnsi"/>
        </w:rPr>
        <w:tab/>
      </w:r>
      <w:r w:rsidRPr="002877AF">
        <w:rPr>
          <w:rFonts w:asciiTheme="majorHAnsi" w:hAnsiTheme="majorHAnsi" w:cstheme="majorHAnsi"/>
        </w:rPr>
        <w:tab/>
      </w:r>
      <w:r w:rsidR="00A1206C" w:rsidRPr="002877AF">
        <w:rPr>
          <w:rFonts w:asciiTheme="majorHAnsi" w:hAnsiTheme="majorHAnsi" w:cstheme="majorHAnsi"/>
        </w:rPr>
        <w:tab/>
      </w:r>
      <w:r w:rsidRPr="002877AF">
        <w:rPr>
          <w:rFonts w:asciiTheme="majorHAnsi" w:hAnsiTheme="majorHAnsi" w:cstheme="majorHAnsi"/>
        </w:rPr>
        <w:t>Giải thưởng.</w:t>
      </w:r>
    </w:p>
    <w:p w:rsidR="001C5C71" w:rsidRPr="00983AD3" w:rsidRDefault="001C5C71" w:rsidP="001E58E9">
      <w:pPr>
        <w:autoSpaceDE w:val="0"/>
        <w:autoSpaceDN w:val="0"/>
        <w:adjustRightInd w:val="0"/>
        <w:spacing w:after="0" w:line="276" w:lineRule="auto"/>
        <w:jc w:val="both"/>
        <w:rPr>
          <w:rFonts w:asciiTheme="majorHAnsi" w:hAnsiTheme="majorHAnsi" w:cstheme="majorHAnsi"/>
          <w:color w:val="000000"/>
        </w:rPr>
      </w:pPr>
    </w:p>
    <w:p w:rsidR="001C5C71" w:rsidRPr="00983AD3" w:rsidRDefault="008B0A10" w:rsidP="001E58E9">
      <w:pPr>
        <w:pStyle w:val="ListParagraph"/>
        <w:numPr>
          <w:ilvl w:val="0"/>
          <w:numId w:val="36"/>
        </w:numPr>
        <w:spacing w:after="0" w:line="276" w:lineRule="auto"/>
        <w:jc w:val="both"/>
        <w:rPr>
          <w:rFonts w:asciiTheme="majorHAnsi" w:hAnsiTheme="majorHAnsi" w:cstheme="majorHAnsi"/>
          <w:b/>
          <w:bCs/>
          <w:color w:val="000000"/>
        </w:rPr>
      </w:pPr>
      <w:r w:rsidRPr="00983AD3">
        <w:rPr>
          <w:rFonts w:asciiTheme="majorHAnsi" w:hAnsiTheme="majorHAnsi" w:cstheme="majorHAnsi"/>
          <w:b/>
          <w:bCs/>
          <w:color w:val="000000"/>
          <w:u w:val="single"/>
        </w:rPr>
        <w:t xml:space="preserve">LỆ PHÍ VÀ HẠN ĐĂNG KÝ:  </w:t>
      </w:r>
    </w:p>
    <w:p w:rsidR="001C5C71" w:rsidRPr="00983AD3" w:rsidRDefault="0075465B" w:rsidP="001E58E9">
      <w:pPr>
        <w:pStyle w:val="ListParagraph"/>
        <w:numPr>
          <w:ilvl w:val="1"/>
          <w:numId w:val="36"/>
        </w:numPr>
        <w:autoSpaceDE w:val="0"/>
        <w:autoSpaceDN w:val="0"/>
        <w:adjustRightInd w:val="0"/>
        <w:spacing w:after="0" w:line="276" w:lineRule="auto"/>
        <w:jc w:val="both"/>
        <w:rPr>
          <w:rFonts w:asciiTheme="majorHAnsi" w:hAnsiTheme="majorHAnsi" w:cstheme="majorHAnsi"/>
          <w:b/>
          <w:bCs/>
          <w:color w:val="000000"/>
        </w:rPr>
      </w:pPr>
      <w:r w:rsidRPr="00983AD3">
        <w:rPr>
          <w:rFonts w:asciiTheme="majorHAnsi" w:hAnsiTheme="majorHAnsi" w:cstheme="majorHAnsi"/>
          <w:color w:val="000000"/>
        </w:rPr>
        <w:t xml:space="preserve">Phí tham dự là </w:t>
      </w:r>
      <w:r w:rsidR="00276EB6" w:rsidRPr="00983AD3">
        <w:rPr>
          <w:rFonts w:asciiTheme="majorHAnsi" w:hAnsiTheme="majorHAnsi" w:cstheme="majorHAnsi"/>
          <w:b/>
          <w:bCs/>
          <w:color w:val="000000"/>
        </w:rPr>
        <w:t>24</w:t>
      </w:r>
      <w:r w:rsidR="00A910E9" w:rsidRPr="00983AD3">
        <w:rPr>
          <w:rFonts w:asciiTheme="majorHAnsi" w:hAnsiTheme="majorHAnsi" w:cstheme="majorHAnsi"/>
          <w:b/>
          <w:bCs/>
          <w:color w:val="000000"/>
        </w:rPr>
        <w:t>.000.000 VND (</w:t>
      </w:r>
      <w:r w:rsidR="00391078" w:rsidRPr="00983AD3">
        <w:rPr>
          <w:rFonts w:asciiTheme="majorHAnsi" w:hAnsiTheme="majorHAnsi" w:cstheme="majorHAnsi"/>
          <w:b/>
          <w:bCs/>
          <w:color w:val="000000"/>
        </w:rPr>
        <w:t>Hai mươi</w:t>
      </w:r>
      <w:r w:rsidR="00276EB6" w:rsidRPr="00983AD3">
        <w:rPr>
          <w:rFonts w:asciiTheme="majorHAnsi" w:hAnsiTheme="majorHAnsi" w:cstheme="majorHAnsi"/>
          <w:b/>
          <w:bCs/>
          <w:color w:val="000000"/>
        </w:rPr>
        <w:t xml:space="preserve"> bốn</w:t>
      </w:r>
      <w:r w:rsidRPr="00983AD3">
        <w:rPr>
          <w:rFonts w:asciiTheme="majorHAnsi" w:hAnsiTheme="majorHAnsi" w:cstheme="majorHAnsi"/>
          <w:b/>
          <w:bCs/>
          <w:color w:val="000000"/>
        </w:rPr>
        <w:t xml:space="preserve"> triệu đồng</w:t>
      </w:r>
      <w:r w:rsidR="00E30AB6" w:rsidRPr="00983AD3">
        <w:rPr>
          <w:rFonts w:asciiTheme="majorHAnsi" w:hAnsiTheme="majorHAnsi" w:cstheme="majorHAnsi"/>
          <w:b/>
          <w:bCs/>
          <w:color w:val="000000"/>
        </w:rPr>
        <w:t>)</w:t>
      </w:r>
      <w:r w:rsidR="002877AF">
        <w:rPr>
          <w:rFonts w:asciiTheme="majorHAnsi" w:hAnsiTheme="majorHAnsi" w:cstheme="majorHAnsi"/>
          <w:b/>
          <w:bCs/>
          <w:color w:val="000000"/>
        </w:rPr>
        <w:t xml:space="preserve"> </w:t>
      </w:r>
      <w:r w:rsidRPr="00983AD3">
        <w:rPr>
          <w:rFonts w:asciiTheme="majorHAnsi" w:hAnsiTheme="majorHAnsi" w:cstheme="majorHAnsi"/>
          <w:color w:val="000000"/>
        </w:rPr>
        <w:t xml:space="preserve">một </w:t>
      </w:r>
      <w:r w:rsidR="00391078" w:rsidRPr="00983AD3">
        <w:rPr>
          <w:rFonts w:asciiTheme="majorHAnsi" w:hAnsiTheme="majorHAnsi" w:cstheme="majorHAnsi"/>
          <w:color w:val="000000"/>
        </w:rPr>
        <w:t xml:space="preserve">đội </w:t>
      </w:r>
      <w:r w:rsidR="00A1206C" w:rsidRPr="00983AD3">
        <w:rPr>
          <w:rFonts w:asciiTheme="majorHAnsi" w:hAnsiTheme="majorHAnsi" w:cstheme="majorHAnsi"/>
          <w:b/>
          <w:color w:val="000000"/>
        </w:rPr>
        <w:t>bốn người</w:t>
      </w:r>
      <w:r w:rsidR="002877AF">
        <w:rPr>
          <w:rFonts w:asciiTheme="majorHAnsi" w:hAnsiTheme="majorHAnsi" w:cstheme="majorHAnsi"/>
          <w:b/>
          <w:color w:val="000000"/>
        </w:rPr>
        <w:t xml:space="preserve"> </w:t>
      </w:r>
      <w:r w:rsidRPr="00983AD3">
        <w:rPr>
          <w:rFonts w:asciiTheme="majorHAnsi" w:hAnsiTheme="majorHAnsi" w:cstheme="majorHAnsi"/>
          <w:color w:val="000000"/>
        </w:rPr>
        <w:t xml:space="preserve">bao gồm </w:t>
      </w:r>
      <w:r w:rsidR="00A1206C" w:rsidRPr="00983AD3">
        <w:rPr>
          <w:rFonts w:asciiTheme="majorHAnsi" w:hAnsiTheme="majorHAnsi" w:cstheme="majorHAnsi"/>
          <w:b/>
        </w:rPr>
        <w:t>phí khách sạn 2 phòng/đội/2 đêm tại FLC Quy Nhơn +</w:t>
      </w:r>
      <w:r w:rsidR="002877AF">
        <w:rPr>
          <w:rFonts w:asciiTheme="majorHAnsi" w:hAnsiTheme="majorHAnsi" w:cstheme="majorHAnsi"/>
          <w:b/>
        </w:rPr>
        <w:t xml:space="preserve"> </w:t>
      </w:r>
      <w:r w:rsidRPr="00983AD3">
        <w:rPr>
          <w:rFonts w:asciiTheme="majorHAnsi" w:hAnsiTheme="majorHAnsi" w:cstheme="majorHAnsi"/>
          <w:b/>
        </w:rPr>
        <w:t>green fee, cadd</w:t>
      </w:r>
      <w:r w:rsidR="00391078" w:rsidRPr="00983AD3">
        <w:rPr>
          <w:rFonts w:asciiTheme="majorHAnsi" w:hAnsiTheme="majorHAnsi" w:cstheme="majorHAnsi"/>
          <w:b/>
        </w:rPr>
        <w:t>ie</w:t>
      </w:r>
      <w:r w:rsidRPr="00983AD3">
        <w:rPr>
          <w:rFonts w:asciiTheme="majorHAnsi" w:hAnsiTheme="majorHAnsi" w:cstheme="majorHAnsi"/>
          <w:b/>
        </w:rPr>
        <w:t xml:space="preserve"> fee (không bao gồm </w:t>
      </w:r>
      <w:r w:rsidR="00FA7A05">
        <w:rPr>
          <w:rFonts w:asciiTheme="majorHAnsi" w:hAnsiTheme="majorHAnsi" w:cstheme="majorHAnsi"/>
          <w:b/>
        </w:rPr>
        <w:t xml:space="preserve">caddie </w:t>
      </w:r>
      <w:r w:rsidRPr="00983AD3">
        <w:rPr>
          <w:rFonts w:asciiTheme="majorHAnsi" w:hAnsiTheme="majorHAnsi" w:cstheme="majorHAnsi"/>
          <w:b/>
        </w:rPr>
        <w:t xml:space="preserve">tip) cho một ngày đấu tập chính thức và </w:t>
      </w:r>
      <w:r w:rsidR="00C61F32" w:rsidRPr="00983AD3">
        <w:rPr>
          <w:rFonts w:asciiTheme="majorHAnsi" w:hAnsiTheme="majorHAnsi" w:cstheme="majorHAnsi"/>
          <w:b/>
        </w:rPr>
        <w:t>hai</w:t>
      </w:r>
      <w:r w:rsidRPr="00983AD3">
        <w:rPr>
          <w:rFonts w:asciiTheme="majorHAnsi" w:hAnsiTheme="majorHAnsi" w:cstheme="majorHAnsi"/>
          <w:b/>
        </w:rPr>
        <w:t xml:space="preserve"> ngày thi đấu Giải, tiệc chào mừng và trao giải</w:t>
      </w:r>
      <w:r w:rsidR="00FA7A05">
        <w:rPr>
          <w:rFonts w:asciiTheme="majorHAnsi" w:hAnsiTheme="majorHAnsi" w:cstheme="majorHAnsi"/>
          <w:b/>
        </w:rPr>
        <w:t>, một bữa ăn trưa và ăn tối.</w:t>
      </w:r>
    </w:p>
    <w:p w:rsidR="001C5C71" w:rsidRPr="00983AD3" w:rsidRDefault="008F24E6" w:rsidP="001E58E9">
      <w:pPr>
        <w:pStyle w:val="ListParagraph"/>
        <w:numPr>
          <w:ilvl w:val="1"/>
          <w:numId w:val="36"/>
        </w:numPr>
        <w:autoSpaceDE w:val="0"/>
        <w:autoSpaceDN w:val="0"/>
        <w:adjustRightInd w:val="0"/>
        <w:spacing w:after="0" w:line="276" w:lineRule="auto"/>
        <w:jc w:val="both"/>
        <w:rPr>
          <w:rFonts w:asciiTheme="majorHAnsi" w:hAnsiTheme="majorHAnsi" w:cstheme="majorHAnsi"/>
          <w:b/>
          <w:bCs/>
          <w:color w:val="000000"/>
        </w:rPr>
      </w:pPr>
      <w:r w:rsidRPr="00983AD3">
        <w:rPr>
          <w:rFonts w:asciiTheme="majorHAnsi" w:hAnsiTheme="majorHAnsi" w:cstheme="majorHAnsi"/>
        </w:rPr>
        <w:t>Trong trường hợp một đội chỉ có 3 người thì lệ phí chỉ còn</w:t>
      </w:r>
      <w:r w:rsidR="002877AF">
        <w:rPr>
          <w:rFonts w:asciiTheme="majorHAnsi" w:hAnsiTheme="majorHAnsi" w:cstheme="majorHAnsi"/>
        </w:rPr>
        <w:t xml:space="preserve"> </w:t>
      </w:r>
      <w:r w:rsidRPr="00983AD3">
        <w:rPr>
          <w:rFonts w:asciiTheme="majorHAnsi" w:hAnsiTheme="majorHAnsi" w:cstheme="majorHAnsi"/>
        </w:rPr>
        <w:t>1</w:t>
      </w:r>
      <w:r w:rsidR="00276EB6" w:rsidRPr="00983AD3">
        <w:rPr>
          <w:rFonts w:asciiTheme="majorHAnsi" w:hAnsiTheme="majorHAnsi" w:cstheme="majorHAnsi"/>
        </w:rPr>
        <w:t>8</w:t>
      </w:r>
      <w:r w:rsidR="00AB26A6">
        <w:rPr>
          <w:rFonts w:asciiTheme="majorHAnsi" w:hAnsiTheme="majorHAnsi" w:cstheme="majorHAnsi"/>
        </w:rPr>
        <w:t>.000.</w:t>
      </w:r>
      <w:r w:rsidRPr="00983AD3">
        <w:rPr>
          <w:rFonts w:asciiTheme="majorHAnsi" w:hAnsiTheme="majorHAnsi" w:cstheme="majorHAnsi"/>
        </w:rPr>
        <w:t>000 (Mườ</w:t>
      </w:r>
      <w:r w:rsidR="00276EB6" w:rsidRPr="00983AD3">
        <w:rPr>
          <w:rFonts w:asciiTheme="majorHAnsi" w:hAnsiTheme="majorHAnsi" w:cstheme="majorHAnsi"/>
        </w:rPr>
        <w:t>i tám</w:t>
      </w:r>
      <w:r w:rsidRPr="00983AD3">
        <w:rPr>
          <w:rFonts w:asciiTheme="majorHAnsi" w:hAnsiTheme="majorHAnsi" w:cstheme="majorHAnsi"/>
        </w:rPr>
        <w:t xml:space="preserve"> triệu đồng) nhưng sẽ phải chia sẻ một phòng với 1 người khác.</w:t>
      </w:r>
    </w:p>
    <w:p w:rsidR="001C5C71" w:rsidRPr="00983AD3" w:rsidRDefault="0075465B" w:rsidP="001E58E9">
      <w:pPr>
        <w:autoSpaceDE w:val="0"/>
        <w:autoSpaceDN w:val="0"/>
        <w:adjustRightInd w:val="0"/>
        <w:spacing w:after="0" w:line="276" w:lineRule="auto"/>
        <w:ind w:left="360"/>
        <w:jc w:val="both"/>
        <w:rPr>
          <w:rFonts w:asciiTheme="majorHAnsi" w:hAnsiTheme="majorHAnsi" w:cstheme="majorHAnsi"/>
          <w:color w:val="000000"/>
        </w:rPr>
      </w:pPr>
      <w:r w:rsidRPr="00983AD3">
        <w:rPr>
          <w:rFonts w:asciiTheme="majorHAnsi" w:hAnsiTheme="majorHAnsi" w:cstheme="majorHAnsi"/>
          <w:i/>
          <w:color w:val="000000"/>
        </w:rPr>
        <w:t>Lệ phí sẽ không được hoàn trả nếu hủy đăng ký sau hạn đăng ký mà không có lý do chính đáng.</w:t>
      </w:r>
    </w:p>
    <w:p w:rsidR="001C5C71" w:rsidRPr="00983AD3" w:rsidRDefault="0075465B" w:rsidP="001E58E9">
      <w:pPr>
        <w:pStyle w:val="ListParagraph"/>
        <w:numPr>
          <w:ilvl w:val="1"/>
          <w:numId w:val="36"/>
        </w:numPr>
        <w:autoSpaceDE w:val="0"/>
        <w:autoSpaceDN w:val="0"/>
        <w:adjustRightInd w:val="0"/>
        <w:spacing w:after="0" w:line="276" w:lineRule="auto"/>
        <w:jc w:val="both"/>
        <w:rPr>
          <w:rFonts w:asciiTheme="majorHAnsi" w:hAnsiTheme="majorHAnsi" w:cstheme="majorHAnsi"/>
          <w:color w:val="000000"/>
        </w:rPr>
      </w:pPr>
      <w:r w:rsidRPr="00983AD3">
        <w:rPr>
          <w:rFonts w:asciiTheme="majorHAnsi" w:hAnsiTheme="majorHAnsi" w:cstheme="majorHAnsi"/>
          <w:color w:val="000000"/>
        </w:rPr>
        <w:t xml:space="preserve">Ưu tiên cho những </w:t>
      </w:r>
      <w:r w:rsidR="00BB143F" w:rsidRPr="00983AD3">
        <w:rPr>
          <w:rFonts w:asciiTheme="majorHAnsi" w:hAnsiTheme="majorHAnsi" w:cstheme="majorHAnsi"/>
          <w:color w:val="000000"/>
        </w:rPr>
        <w:t>đội</w:t>
      </w:r>
      <w:r w:rsidRPr="00983AD3">
        <w:rPr>
          <w:rFonts w:asciiTheme="majorHAnsi" w:hAnsiTheme="majorHAnsi" w:cstheme="majorHAnsi"/>
          <w:color w:val="000000"/>
        </w:rPr>
        <w:t xml:space="preserve"> đăng ký trước sẽ được ghi danh trước, chuyển tiền trước sẽ được xác nhận trước.</w:t>
      </w:r>
    </w:p>
    <w:p w:rsidR="001C5C71" w:rsidRPr="00983AD3" w:rsidRDefault="0075465B" w:rsidP="001E58E9">
      <w:pPr>
        <w:pStyle w:val="ListParagraph"/>
        <w:numPr>
          <w:ilvl w:val="1"/>
          <w:numId w:val="36"/>
        </w:numPr>
        <w:autoSpaceDE w:val="0"/>
        <w:autoSpaceDN w:val="0"/>
        <w:adjustRightInd w:val="0"/>
        <w:spacing w:after="0" w:line="276" w:lineRule="auto"/>
        <w:jc w:val="both"/>
        <w:rPr>
          <w:rFonts w:asciiTheme="majorHAnsi" w:hAnsiTheme="majorHAnsi" w:cstheme="majorHAnsi"/>
          <w:b/>
          <w:bCs/>
          <w:color w:val="000000"/>
        </w:rPr>
      </w:pPr>
      <w:r w:rsidRPr="00983AD3">
        <w:rPr>
          <w:rFonts w:asciiTheme="majorHAnsi" w:hAnsiTheme="majorHAnsi" w:cstheme="majorHAnsi"/>
        </w:rPr>
        <w:t>Tât cả</w:t>
      </w:r>
      <w:r w:rsidR="002877AF">
        <w:rPr>
          <w:rFonts w:asciiTheme="majorHAnsi" w:hAnsiTheme="majorHAnsi" w:cstheme="majorHAnsi"/>
        </w:rPr>
        <w:t xml:space="preserve"> </w:t>
      </w:r>
      <w:r w:rsidRPr="00983AD3">
        <w:rPr>
          <w:rFonts w:asciiTheme="majorHAnsi" w:hAnsiTheme="majorHAnsi" w:cstheme="majorHAnsi"/>
        </w:rPr>
        <w:t xml:space="preserve">đăng ký phải được thực hiện trên Đơn </w:t>
      </w:r>
      <w:r w:rsidRPr="00983AD3">
        <w:rPr>
          <w:rFonts w:asciiTheme="majorHAnsi" w:hAnsiTheme="majorHAnsi" w:cstheme="majorHAnsi"/>
          <w:lang w:val="vi-VN"/>
        </w:rPr>
        <w:t>đ</w:t>
      </w:r>
      <w:r w:rsidRPr="00983AD3">
        <w:rPr>
          <w:rFonts w:asciiTheme="majorHAnsi" w:hAnsiTheme="majorHAnsi" w:cstheme="majorHAnsi"/>
        </w:rPr>
        <w:t xml:space="preserve">ăng </w:t>
      </w:r>
      <w:r w:rsidRPr="00983AD3">
        <w:rPr>
          <w:rFonts w:asciiTheme="majorHAnsi" w:hAnsiTheme="majorHAnsi" w:cstheme="majorHAnsi"/>
          <w:lang w:val="vi-VN"/>
        </w:rPr>
        <w:t>k</w:t>
      </w:r>
      <w:r w:rsidRPr="00983AD3">
        <w:rPr>
          <w:rFonts w:asciiTheme="majorHAnsi" w:hAnsiTheme="majorHAnsi" w:cstheme="majorHAnsi"/>
        </w:rPr>
        <w:t xml:space="preserve">ý chính thức của </w:t>
      </w:r>
      <w:r w:rsidR="00D82870">
        <w:rPr>
          <w:rFonts w:asciiTheme="majorHAnsi" w:hAnsiTheme="majorHAnsi" w:cstheme="majorHAnsi"/>
        </w:rPr>
        <w:t>g</w:t>
      </w:r>
      <w:r w:rsidRPr="00983AD3">
        <w:rPr>
          <w:rFonts w:asciiTheme="majorHAnsi" w:hAnsiTheme="majorHAnsi" w:cstheme="majorHAnsi"/>
        </w:rPr>
        <w:t xml:space="preserve">iải và gửi về BTC chậm nhất vào lúc </w:t>
      </w:r>
      <w:r w:rsidRPr="00983AD3">
        <w:rPr>
          <w:rFonts w:asciiTheme="majorHAnsi" w:hAnsiTheme="majorHAnsi" w:cstheme="majorHAnsi"/>
          <w:b/>
          <w:bCs/>
          <w:color w:val="000000"/>
        </w:rPr>
        <w:t>16 giờ thứ</w:t>
      </w:r>
      <w:r w:rsidR="00C61F32" w:rsidRPr="00983AD3">
        <w:rPr>
          <w:rFonts w:asciiTheme="majorHAnsi" w:hAnsiTheme="majorHAnsi" w:cstheme="majorHAnsi"/>
          <w:b/>
          <w:bCs/>
          <w:color w:val="000000"/>
        </w:rPr>
        <w:t xml:space="preserve"> Sáu, </w:t>
      </w:r>
      <w:r w:rsidR="00276EB6" w:rsidRPr="00983AD3">
        <w:rPr>
          <w:rFonts w:asciiTheme="majorHAnsi" w:hAnsiTheme="majorHAnsi" w:cstheme="majorHAnsi"/>
          <w:b/>
          <w:bCs/>
          <w:color w:val="000000"/>
        </w:rPr>
        <w:t>02</w:t>
      </w:r>
      <w:r w:rsidRPr="00983AD3">
        <w:rPr>
          <w:rFonts w:asciiTheme="majorHAnsi" w:hAnsiTheme="majorHAnsi" w:cstheme="majorHAnsi"/>
          <w:b/>
          <w:bCs/>
          <w:color w:val="000000"/>
        </w:rPr>
        <w:t xml:space="preserve"> tháng </w:t>
      </w:r>
      <w:r w:rsidR="00C61F32" w:rsidRPr="00983AD3">
        <w:rPr>
          <w:rFonts w:asciiTheme="majorHAnsi" w:hAnsiTheme="majorHAnsi" w:cstheme="majorHAnsi"/>
          <w:b/>
          <w:bCs/>
          <w:color w:val="000000"/>
        </w:rPr>
        <w:t>12</w:t>
      </w:r>
      <w:r w:rsidRPr="00983AD3">
        <w:rPr>
          <w:rFonts w:asciiTheme="majorHAnsi" w:hAnsiTheme="majorHAnsi" w:cstheme="majorHAnsi"/>
          <w:b/>
          <w:bCs/>
          <w:color w:val="000000"/>
        </w:rPr>
        <w:t>, 2016:</w:t>
      </w:r>
    </w:p>
    <w:p w:rsidR="001C5C71" w:rsidRPr="00983AD3" w:rsidRDefault="0063007D" w:rsidP="001E58E9">
      <w:pPr>
        <w:autoSpaceDE w:val="0"/>
        <w:autoSpaceDN w:val="0"/>
        <w:adjustRightInd w:val="0"/>
        <w:spacing w:after="0" w:line="276" w:lineRule="auto"/>
        <w:ind w:left="720"/>
        <w:jc w:val="both"/>
        <w:rPr>
          <w:rFonts w:asciiTheme="majorHAnsi" w:hAnsiTheme="majorHAnsi" w:cstheme="majorHAnsi"/>
          <w:b/>
          <w:bCs/>
          <w:color w:val="000000"/>
        </w:rPr>
      </w:pPr>
      <w:r w:rsidRPr="00983AD3">
        <w:rPr>
          <w:rFonts w:asciiTheme="majorHAnsi" w:hAnsiTheme="majorHAnsi" w:cstheme="majorHAnsi"/>
          <w:b/>
          <w:bCs/>
          <w:color w:val="000000"/>
        </w:rPr>
        <w:t>HIỆP HỘI GOLF VIỆT NAM</w:t>
      </w:r>
    </w:p>
    <w:p w:rsidR="001C5C71" w:rsidRPr="00983AD3" w:rsidRDefault="0063007D" w:rsidP="001E58E9">
      <w:pPr>
        <w:autoSpaceDE w:val="0"/>
        <w:autoSpaceDN w:val="0"/>
        <w:adjustRightInd w:val="0"/>
        <w:spacing w:after="0" w:line="276" w:lineRule="auto"/>
        <w:ind w:left="720"/>
        <w:jc w:val="both"/>
        <w:rPr>
          <w:rFonts w:asciiTheme="majorHAnsi" w:hAnsiTheme="majorHAnsi" w:cstheme="majorHAnsi"/>
          <w:b/>
          <w:bCs/>
          <w:color w:val="000000"/>
        </w:rPr>
      </w:pPr>
      <w:r w:rsidRPr="00983AD3">
        <w:rPr>
          <w:rFonts w:asciiTheme="majorHAnsi" w:hAnsiTheme="majorHAnsi" w:cstheme="majorHAnsi"/>
          <w:b/>
          <w:bCs/>
          <w:color w:val="000000"/>
        </w:rPr>
        <w:t>Số 125 Phố Nguyễn Sơn , Phường Gia Thụy</w:t>
      </w:r>
      <w:r w:rsidR="00276EB6" w:rsidRPr="00983AD3">
        <w:rPr>
          <w:rFonts w:asciiTheme="majorHAnsi" w:hAnsiTheme="majorHAnsi" w:cstheme="majorHAnsi"/>
          <w:b/>
          <w:bCs/>
          <w:color w:val="000000"/>
        </w:rPr>
        <w:t xml:space="preserve">, </w:t>
      </w:r>
      <w:r w:rsidRPr="00983AD3">
        <w:rPr>
          <w:rFonts w:asciiTheme="majorHAnsi" w:hAnsiTheme="majorHAnsi" w:cstheme="majorHAnsi"/>
          <w:b/>
          <w:bCs/>
          <w:color w:val="000000"/>
        </w:rPr>
        <w:t>Quận Long Biên, Hà Nội</w:t>
      </w:r>
    </w:p>
    <w:p w:rsidR="001C5C71" w:rsidRPr="00983AD3" w:rsidRDefault="0063007D" w:rsidP="001E58E9">
      <w:pPr>
        <w:autoSpaceDE w:val="0"/>
        <w:autoSpaceDN w:val="0"/>
        <w:adjustRightInd w:val="0"/>
        <w:spacing w:after="0" w:line="276" w:lineRule="auto"/>
        <w:ind w:left="720"/>
        <w:jc w:val="both"/>
        <w:rPr>
          <w:rFonts w:asciiTheme="majorHAnsi" w:hAnsiTheme="majorHAnsi" w:cstheme="majorHAnsi"/>
          <w:b/>
          <w:bCs/>
          <w:color w:val="000000"/>
        </w:rPr>
      </w:pPr>
      <w:r w:rsidRPr="00983AD3">
        <w:rPr>
          <w:rFonts w:asciiTheme="majorHAnsi" w:hAnsiTheme="majorHAnsi" w:cstheme="majorHAnsi"/>
          <w:b/>
          <w:bCs/>
          <w:color w:val="000000"/>
        </w:rPr>
        <w:t>Tel: (04)-3783-3194        Fax: (04)-3872-9582</w:t>
      </w:r>
    </w:p>
    <w:p w:rsidR="001C5C71" w:rsidRPr="00983AD3" w:rsidRDefault="006722DB" w:rsidP="001E58E9">
      <w:pPr>
        <w:autoSpaceDE w:val="0"/>
        <w:autoSpaceDN w:val="0"/>
        <w:adjustRightInd w:val="0"/>
        <w:spacing w:after="0" w:line="276" w:lineRule="auto"/>
        <w:ind w:left="720"/>
        <w:jc w:val="both"/>
        <w:rPr>
          <w:rFonts w:asciiTheme="majorHAnsi" w:hAnsiTheme="majorHAnsi" w:cstheme="majorHAnsi"/>
          <w:b/>
          <w:bCs/>
          <w:color w:val="000000"/>
        </w:rPr>
      </w:pPr>
      <w:r w:rsidRPr="00983AD3">
        <w:rPr>
          <w:rFonts w:asciiTheme="majorHAnsi" w:hAnsiTheme="majorHAnsi" w:cstheme="majorHAnsi"/>
          <w:b/>
          <w:bCs/>
          <w:color w:val="000000"/>
        </w:rPr>
        <w:t>Email: c</w:t>
      </w:r>
      <w:bookmarkStart w:id="0" w:name="_GoBack"/>
      <w:bookmarkEnd w:id="0"/>
      <w:r w:rsidRPr="00983AD3">
        <w:rPr>
          <w:rFonts w:asciiTheme="majorHAnsi" w:hAnsiTheme="majorHAnsi" w:cstheme="majorHAnsi"/>
          <w:b/>
          <w:bCs/>
          <w:color w:val="000000"/>
        </w:rPr>
        <w:t>hampionship@vga.com.vn</w:t>
      </w:r>
    </w:p>
    <w:p w:rsidR="001C5C71" w:rsidRPr="00983AD3" w:rsidRDefault="006722DB" w:rsidP="001E58E9">
      <w:pPr>
        <w:autoSpaceDE w:val="0"/>
        <w:autoSpaceDN w:val="0"/>
        <w:adjustRightInd w:val="0"/>
        <w:spacing w:after="0" w:line="276" w:lineRule="auto"/>
        <w:ind w:left="720"/>
        <w:jc w:val="both"/>
        <w:rPr>
          <w:rFonts w:asciiTheme="majorHAnsi" w:hAnsiTheme="majorHAnsi" w:cstheme="majorHAnsi"/>
          <w:b/>
          <w:bCs/>
          <w:color w:val="000000"/>
        </w:rPr>
      </w:pPr>
      <w:r w:rsidRPr="00983AD3">
        <w:rPr>
          <w:rFonts w:asciiTheme="majorHAnsi" w:hAnsiTheme="majorHAnsi" w:cstheme="majorHAnsi"/>
          <w:b/>
          <w:bCs/>
          <w:color w:val="000000"/>
        </w:rPr>
        <w:t xml:space="preserve">Website: </w:t>
      </w:r>
      <w:hyperlink r:id="rId11" w:history="1">
        <w:r w:rsidRPr="00983AD3">
          <w:rPr>
            <w:rStyle w:val="Hyperlink"/>
            <w:rFonts w:asciiTheme="majorHAnsi" w:hAnsiTheme="majorHAnsi" w:cstheme="majorHAnsi"/>
            <w:b/>
            <w:bCs/>
          </w:rPr>
          <w:t>http://vga.com.vn</w:t>
        </w:r>
      </w:hyperlink>
    </w:p>
    <w:p w:rsidR="001C5C71" w:rsidRPr="00983AD3" w:rsidRDefault="001C5C71" w:rsidP="001E58E9">
      <w:pPr>
        <w:autoSpaceDE w:val="0"/>
        <w:autoSpaceDN w:val="0"/>
        <w:adjustRightInd w:val="0"/>
        <w:spacing w:after="0" w:line="276" w:lineRule="auto"/>
        <w:jc w:val="both"/>
        <w:rPr>
          <w:rFonts w:asciiTheme="majorHAnsi" w:hAnsiTheme="majorHAnsi" w:cstheme="majorHAnsi"/>
          <w:b/>
          <w:bCs/>
          <w:color w:val="000000"/>
        </w:rPr>
      </w:pPr>
    </w:p>
    <w:p w:rsidR="001C5C71" w:rsidRPr="00983AD3" w:rsidRDefault="0063007D" w:rsidP="001E58E9">
      <w:pPr>
        <w:pStyle w:val="ListParagraph"/>
        <w:numPr>
          <w:ilvl w:val="1"/>
          <w:numId w:val="36"/>
        </w:numPr>
        <w:spacing w:after="0" w:line="276" w:lineRule="auto"/>
        <w:jc w:val="both"/>
        <w:rPr>
          <w:rFonts w:asciiTheme="majorHAnsi" w:hAnsiTheme="majorHAnsi" w:cstheme="majorHAnsi"/>
          <w:bCs/>
          <w:color w:val="000000"/>
        </w:rPr>
      </w:pPr>
      <w:r w:rsidRPr="00983AD3">
        <w:rPr>
          <w:rFonts w:asciiTheme="majorHAnsi" w:hAnsiTheme="majorHAnsi" w:cstheme="majorHAnsi"/>
          <w:bCs/>
          <w:color w:val="000000"/>
        </w:rPr>
        <w:lastRenderedPageBreak/>
        <w:t xml:space="preserve">Tất cả đơn đăng ký phải gửi kèm xác nhận chuyển tiền về Hiệp Hội Golf Việt Nam. Đơn đăng ký không kèm xác nhận chuyển tiền sẽ không được chấp nhận và phải thông báo cho Giám </w:t>
      </w:r>
      <w:r w:rsidR="002877AF">
        <w:rPr>
          <w:rFonts w:asciiTheme="majorHAnsi" w:hAnsiTheme="majorHAnsi" w:cstheme="majorHAnsi"/>
          <w:bCs/>
          <w:color w:val="000000"/>
        </w:rPr>
        <w:t>đ</w:t>
      </w:r>
      <w:r w:rsidRPr="00983AD3">
        <w:rPr>
          <w:rFonts w:asciiTheme="majorHAnsi" w:hAnsiTheme="majorHAnsi" w:cstheme="majorHAnsi"/>
          <w:bCs/>
          <w:color w:val="000000"/>
        </w:rPr>
        <w:t>ố</w:t>
      </w:r>
      <w:r w:rsidR="002877AF">
        <w:rPr>
          <w:rFonts w:asciiTheme="majorHAnsi" w:hAnsiTheme="majorHAnsi" w:cstheme="majorHAnsi"/>
          <w:bCs/>
          <w:color w:val="000000"/>
        </w:rPr>
        <w:t>c g</w:t>
      </w:r>
      <w:r w:rsidRPr="00983AD3">
        <w:rPr>
          <w:rFonts w:asciiTheme="majorHAnsi" w:hAnsiTheme="majorHAnsi" w:cstheme="majorHAnsi"/>
          <w:bCs/>
          <w:color w:val="000000"/>
        </w:rPr>
        <w:t xml:space="preserve">iải hoặc Hội </w:t>
      </w:r>
      <w:r w:rsidR="002877AF">
        <w:rPr>
          <w:rFonts w:asciiTheme="majorHAnsi" w:hAnsiTheme="majorHAnsi" w:cstheme="majorHAnsi"/>
          <w:bCs/>
          <w:color w:val="000000"/>
        </w:rPr>
        <w:t>đ</w:t>
      </w:r>
      <w:r w:rsidRPr="00983AD3">
        <w:rPr>
          <w:rFonts w:asciiTheme="majorHAnsi" w:hAnsiTheme="majorHAnsi" w:cstheme="majorHAnsi"/>
          <w:bCs/>
          <w:color w:val="000000"/>
        </w:rPr>
        <w:t xml:space="preserve">ồng </w:t>
      </w:r>
      <w:r w:rsidR="002877AF">
        <w:rPr>
          <w:rFonts w:asciiTheme="majorHAnsi" w:hAnsiTheme="majorHAnsi" w:cstheme="majorHAnsi"/>
          <w:bCs/>
          <w:color w:val="000000"/>
        </w:rPr>
        <w:t>g</w:t>
      </w:r>
      <w:r w:rsidRPr="00983AD3">
        <w:rPr>
          <w:rFonts w:asciiTheme="majorHAnsi" w:hAnsiTheme="majorHAnsi" w:cstheme="majorHAnsi"/>
          <w:bCs/>
          <w:color w:val="000000"/>
        </w:rPr>
        <w:t>iải khi gặp vấn đề chuyển tiền hay đăng ký.</w:t>
      </w:r>
    </w:p>
    <w:p w:rsidR="001C5C71" w:rsidRPr="00983AD3" w:rsidRDefault="001C5C71" w:rsidP="001E58E9">
      <w:pPr>
        <w:pStyle w:val="ListParagraph"/>
        <w:spacing w:after="0" w:line="276" w:lineRule="auto"/>
        <w:ind w:left="792"/>
        <w:jc w:val="both"/>
        <w:rPr>
          <w:rFonts w:asciiTheme="majorHAnsi" w:hAnsiTheme="majorHAnsi" w:cstheme="majorHAnsi"/>
          <w:bCs/>
          <w:color w:val="000000"/>
        </w:rPr>
      </w:pPr>
    </w:p>
    <w:p w:rsidR="001C5C71" w:rsidRPr="00983AD3" w:rsidRDefault="0063007D" w:rsidP="001E58E9">
      <w:pPr>
        <w:pStyle w:val="ListParagraph"/>
        <w:numPr>
          <w:ilvl w:val="1"/>
          <w:numId w:val="36"/>
        </w:numPr>
        <w:autoSpaceDE w:val="0"/>
        <w:autoSpaceDN w:val="0"/>
        <w:adjustRightInd w:val="0"/>
        <w:spacing w:after="0" w:line="276" w:lineRule="auto"/>
        <w:jc w:val="both"/>
        <w:rPr>
          <w:rFonts w:asciiTheme="majorHAnsi" w:hAnsiTheme="majorHAnsi" w:cstheme="majorHAnsi"/>
          <w:color w:val="000000"/>
        </w:rPr>
      </w:pPr>
      <w:r w:rsidRPr="00983AD3">
        <w:rPr>
          <w:rFonts w:asciiTheme="majorHAnsi" w:hAnsiTheme="majorHAnsi" w:cstheme="majorHAnsi"/>
          <w:color w:val="000000"/>
        </w:rPr>
        <w:t>Lệ phí thi đấu phải chuyển về tài khoản của Hiệp hội Golf Việt Nam theo thông tin sau</w:t>
      </w:r>
      <w:r w:rsidR="00207AFD" w:rsidRPr="00983AD3">
        <w:rPr>
          <w:rFonts w:asciiTheme="majorHAnsi" w:hAnsiTheme="majorHAnsi" w:cstheme="majorHAnsi"/>
          <w:color w:val="000000"/>
        </w:rPr>
        <w:t>:</w:t>
      </w:r>
    </w:p>
    <w:p w:rsidR="001C5C71" w:rsidRPr="00983AD3" w:rsidRDefault="0063007D" w:rsidP="001E58E9">
      <w:pPr>
        <w:pStyle w:val="ListParagraph"/>
        <w:numPr>
          <w:ilvl w:val="0"/>
          <w:numId w:val="48"/>
        </w:numPr>
        <w:autoSpaceDE w:val="0"/>
        <w:autoSpaceDN w:val="0"/>
        <w:adjustRightInd w:val="0"/>
        <w:spacing w:after="0" w:line="276" w:lineRule="auto"/>
        <w:jc w:val="both"/>
        <w:rPr>
          <w:rFonts w:asciiTheme="majorHAnsi" w:hAnsiTheme="majorHAnsi" w:cstheme="majorHAnsi"/>
          <w:color w:val="000000"/>
        </w:rPr>
      </w:pPr>
      <w:r w:rsidRPr="00983AD3">
        <w:rPr>
          <w:rFonts w:asciiTheme="majorHAnsi" w:hAnsiTheme="majorHAnsi" w:cstheme="majorHAnsi"/>
          <w:color w:val="000000"/>
        </w:rPr>
        <w:t xml:space="preserve">Tên tài khoản: </w:t>
      </w:r>
      <w:r w:rsidRPr="00983AD3">
        <w:rPr>
          <w:rFonts w:asciiTheme="majorHAnsi" w:hAnsiTheme="majorHAnsi" w:cstheme="majorHAnsi"/>
          <w:color w:val="000000"/>
        </w:rPr>
        <w:tab/>
        <w:t>Hiệp hội Golf Việt Nam</w:t>
      </w:r>
    </w:p>
    <w:p w:rsidR="001C5C71" w:rsidRPr="00983AD3" w:rsidRDefault="0063007D" w:rsidP="001E58E9">
      <w:pPr>
        <w:pStyle w:val="ListParagraph"/>
        <w:numPr>
          <w:ilvl w:val="0"/>
          <w:numId w:val="48"/>
        </w:numPr>
        <w:autoSpaceDE w:val="0"/>
        <w:autoSpaceDN w:val="0"/>
        <w:adjustRightInd w:val="0"/>
        <w:spacing w:after="0" w:line="276" w:lineRule="auto"/>
        <w:jc w:val="both"/>
        <w:rPr>
          <w:rFonts w:asciiTheme="majorHAnsi" w:hAnsiTheme="majorHAnsi" w:cstheme="majorHAnsi"/>
          <w:color w:val="000000"/>
        </w:rPr>
      </w:pPr>
      <w:r w:rsidRPr="00983AD3">
        <w:rPr>
          <w:rFonts w:asciiTheme="majorHAnsi" w:hAnsiTheme="majorHAnsi" w:cstheme="majorHAnsi"/>
          <w:color w:val="000000"/>
        </w:rPr>
        <w:t xml:space="preserve">Số tài khoản: </w:t>
      </w:r>
      <w:r w:rsidRPr="00983AD3">
        <w:rPr>
          <w:rFonts w:asciiTheme="majorHAnsi" w:hAnsiTheme="majorHAnsi" w:cstheme="majorHAnsi"/>
          <w:color w:val="000000"/>
        </w:rPr>
        <w:tab/>
        <w:t>0451-000-222-408</w:t>
      </w:r>
    </w:p>
    <w:p w:rsidR="001C5C71" w:rsidRPr="00983AD3" w:rsidRDefault="0063007D" w:rsidP="001E58E9">
      <w:pPr>
        <w:pStyle w:val="ListParagraph"/>
        <w:numPr>
          <w:ilvl w:val="0"/>
          <w:numId w:val="48"/>
        </w:numPr>
        <w:autoSpaceDE w:val="0"/>
        <w:autoSpaceDN w:val="0"/>
        <w:adjustRightInd w:val="0"/>
        <w:spacing w:after="0" w:line="276" w:lineRule="auto"/>
        <w:jc w:val="both"/>
        <w:rPr>
          <w:rFonts w:asciiTheme="majorHAnsi" w:hAnsiTheme="majorHAnsi" w:cstheme="majorHAnsi"/>
          <w:color w:val="000000"/>
        </w:rPr>
      </w:pPr>
      <w:r w:rsidRPr="00983AD3">
        <w:rPr>
          <w:rFonts w:asciiTheme="majorHAnsi" w:hAnsiTheme="majorHAnsi" w:cstheme="majorHAnsi"/>
          <w:color w:val="000000"/>
        </w:rPr>
        <w:t xml:space="preserve">Ngân hàng: </w:t>
      </w:r>
      <w:r w:rsidRPr="00983AD3">
        <w:rPr>
          <w:rFonts w:asciiTheme="majorHAnsi" w:hAnsiTheme="majorHAnsi" w:cstheme="majorHAnsi"/>
          <w:color w:val="000000"/>
        </w:rPr>
        <w:tab/>
      </w:r>
      <w:r w:rsidR="002877AF">
        <w:rPr>
          <w:rFonts w:asciiTheme="majorHAnsi" w:hAnsiTheme="majorHAnsi" w:cstheme="majorHAnsi"/>
          <w:color w:val="000000"/>
        </w:rPr>
        <w:tab/>
      </w:r>
      <w:r w:rsidRPr="00983AD3">
        <w:rPr>
          <w:rFonts w:asciiTheme="majorHAnsi" w:hAnsiTheme="majorHAnsi" w:cstheme="majorHAnsi"/>
          <w:color w:val="000000"/>
        </w:rPr>
        <w:t>Vietcombank, chi nhánh Thành Công, Hà Nội</w:t>
      </w:r>
    </w:p>
    <w:p w:rsidR="001C5C71" w:rsidRPr="00983AD3" w:rsidRDefault="0063007D" w:rsidP="001E58E9">
      <w:pPr>
        <w:pStyle w:val="ListParagraph"/>
        <w:numPr>
          <w:ilvl w:val="0"/>
          <w:numId w:val="48"/>
        </w:numPr>
        <w:autoSpaceDE w:val="0"/>
        <w:autoSpaceDN w:val="0"/>
        <w:adjustRightInd w:val="0"/>
        <w:spacing w:after="0" w:line="276" w:lineRule="auto"/>
        <w:jc w:val="both"/>
        <w:rPr>
          <w:rFonts w:asciiTheme="majorHAnsi" w:hAnsiTheme="majorHAnsi" w:cstheme="majorHAnsi"/>
          <w:color w:val="000000"/>
        </w:rPr>
      </w:pPr>
      <w:r w:rsidRPr="00983AD3">
        <w:rPr>
          <w:rFonts w:asciiTheme="majorHAnsi" w:hAnsiTheme="majorHAnsi" w:cstheme="majorHAnsi"/>
          <w:color w:val="000000"/>
        </w:rPr>
        <w:t>Nội dung:</w:t>
      </w:r>
      <w:r w:rsidRPr="00983AD3">
        <w:rPr>
          <w:rFonts w:asciiTheme="majorHAnsi" w:hAnsiTheme="majorHAnsi" w:cstheme="majorHAnsi"/>
          <w:color w:val="000000"/>
        </w:rPr>
        <w:tab/>
      </w:r>
      <w:r w:rsidRPr="00983AD3">
        <w:rPr>
          <w:rFonts w:asciiTheme="majorHAnsi" w:hAnsiTheme="majorHAnsi" w:cstheme="majorHAnsi"/>
          <w:color w:val="000000"/>
        </w:rPr>
        <w:tab/>
      </w:r>
      <w:r w:rsidR="00276EB6" w:rsidRPr="00983AD3">
        <w:rPr>
          <w:rFonts w:asciiTheme="majorHAnsi" w:hAnsiTheme="majorHAnsi" w:cstheme="majorHAnsi"/>
          <w:color w:val="000000"/>
        </w:rPr>
        <w:t>Đội</w:t>
      </w:r>
      <w:r w:rsidR="002877AF">
        <w:rPr>
          <w:rFonts w:asciiTheme="majorHAnsi" w:hAnsiTheme="majorHAnsi" w:cstheme="majorHAnsi"/>
          <w:color w:val="000000"/>
        </w:rPr>
        <w:t xml:space="preserve"> </w:t>
      </w:r>
      <w:r w:rsidRPr="00983AD3">
        <w:rPr>
          <w:rFonts w:asciiTheme="majorHAnsi" w:hAnsiTheme="majorHAnsi" w:cstheme="majorHAnsi"/>
          <w:color w:val="000000"/>
        </w:rPr>
        <w:t xml:space="preserve">(ghi rõ </w:t>
      </w:r>
      <w:r w:rsidR="00BB143F" w:rsidRPr="00983AD3">
        <w:rPr>
          <w:rFonts w:asciiTheme="majorHAnsi" w:hAnsiTheme="majorHAnsi" w:cstheme="majorHAnsi"/>
          <w:color w:val="000000"/>
        </w:rPr>
        <w:t>tên đội</w:t>
      </w:r>
      <w:r w:rsidRPr="00983AD3">
        <w:rPr>
          <w:rFonts w:asciiTheme="majorHAnsi" w:hAnsiTheme="majorHAnsi" w:cstheme="majorHAnsi"/>
          <w:color w:val="000000"/>
        </w:rPr>
        <w:t>) nộp phí thi đấu V</w:t>
      </w:r>
      <w:r w:rsidR="00C61F32" w:rsidRPr="00983AD3">
        <w:rPr>
          <w:rFonts w:asciiTheme="majorHAnsi" w:hAnsiTheme="majorHAnsi" w:cstheme="majorHAnsi"/>
          <w:color w:val="000000"/>
        </w:rPr>
        <w:t>CC</w:t>
      </w:r>
      <w:r w:rsidRPr="00983AD3">
        <w:rPr>
          <w:rFonts w:asciiTheme="majorHAnsi" w:hAnsiTheme="majorHAnsi" w:cstheme="majorHAnsi"/>
          <w:color w:val="000000"/>
        </w:rPr>
        <w:t>2016</w:t>
      </w:r>
    </w:p>
    <w:p w:rsidR="001C5C71" w:rsidRPr="00983AD3" w:rsidRDefault="001C5C71" w:rsidP="001E58E9">
      <w:pPr>
        <w:autoSpaceDE w:val="0"/>
        <w:autoSpaceDN w:val="0"/>
        <w:adjustRightInd w:val="0"/>
        <w:spacing w:after="0" w:line="276" w:lineRule="auto"/>
        <w:jc w:val="both"/>
        <w:rPr>
          <w:rFonts w:asciiTheme="majorHAnsi" w:hAnsiTheme="majorHAnsi" w:cstheme="majorHAnsi"/>
          <w:color w:val="000000"/>
        </w:rPr>
      </w:pPr>
    </w:p>
    <w:p w:rsidR="001C5C71" w:rsidRPr="00983AD3" w:rsidRDefault="0063007D" w:rsidP="001E58E9">
      <w:pPr>
        <w:pStyle w:val="ListParagraph"/>
        <w:numPr>
          <w:ilvl w:val="0"/>
          <w:numId w:val="36"/>
        </w:numPr>
        <w:autoSpaceDE w:val="0"/>
        <w:autoSpaceDN w:val="0"/>
        <w:adjustRightInd w:val="0"/>
        <w:spacing w:after="0" w:line="276" w:lineRule="auto"/>
        <w:jc w:val="both"/>
        <w:rPr>
          <w:rFonts w:asciiTheme="majorHAnsi" w:hAnsiTheme="majorHAnsi" w:cstheme="majorHAnsi"/>
          <w:b/>
          <w:bCs/>
          <w:color w:val="000000"/>
          <w:u w:val="single"/>
        </w:rPr>
      </w:pPr>
      <w:r w:rsidRPr="00983AD3">
        <w:rPr>
          <w:rFonts w:asciiTheme="majorHAnsi" w:hAnsiTheme="majorHAnsi" w:cstheme="majorHAnsi"/>
          <w:b/>
          <w:bCs/>
          <w:color w:val="000000"/>
          <w:u w:val="single"/>
        </w:rPr>
        <w:t>HỦY ĐĂNG KÝ</w:t>
      </w:r>
    </w:p>
    <w:p w:rsidR="001C5C71" w:rsidRPr="00983AD3" w:rsidRDefault="0063007D" w:rsidP="001E58E9">
      <w:pPr>
        <w:autoSpaceDE w:val="0"/>
        <w:autoSpaceDN w:val="0"/>
        <w:adjustRightInd w:val="0"/>
        <w:spacing w:after="0" w:line="276" w:lineRule="auto"/>
        <w:jc w:val="both"/>
        <w:rPr>
          <w:rFonts w:asciiTheme="majorHAnsi" w:hAnsiTheme="majorHAnsi" w:cstheme="majorHAnsi"/>
          <w:color w:val="000000"/>
        </w:rPr>
      </w:pPr>
      <w:r w:rsidRPr="00983AD3">
        <w:rPr>
          <w:rFonts w:asciiTheme="majorHAnsi" w:hAnsiTheme="majorHAnsi" w:cstheme="majorHAnsi"/>
          <w:color w:val="000000"/>
        </w:rPr>
        <w:t xml:space="preserve">Hủy đăng ký sau ngày </w:t>
      </w:r>
      <w:r w:rsidR="00276EB6" w:rsidRPr="00983AD3">
        <w:rPr>
          <w:rFonts w:asciiTheme="majorHAnsi" w:hAnsiTheme="majorHAnsi" w:cstheme="majorHAnsi"/>
          <w:b/>
          <w:color w:val="000000"/>
        </w:rPr>
        <w:t>02</w:t>
      </w:r>
      <w:r w:rsidRPr="00983AD3">
        <w:rPr>
          <w:rFonts w:asciiTheme="majorHAnsi" w:hAnsiTheme="majorHAnsi" w:cstheme="majorHAnsi"/>
          <w:b/>
          <w:color w:val="000000"/>
        </w:rPr>
        <w:t xml:space="preserve"> tháng </w:t>
      </w:r>
      <w:r w:rsidR="00C61F32" w:rsidRPr="00983AD3">
        <w:rPr>
          <w:rFonts w:asciiTheme="majorHAnsi" w:hAnsiTheme="majorHAnsi" w:cstheme="majorHAnsi"/>
          <w:b/>
          <w:color w:val="000000"/>
        </w:rPr>
        <w:t>12</w:t>
      </w:r>
      <w:r w:rsidRPr="00983AD3">
        <w:rPr>
          <w:rFonts w:asciiTheme="majorHAnsi" w:hAnsiTheme="majorHAnsi" w:cstheme="majorHAnsi"/>
          <w:b/>
          <w:color w:val="000000"/>
        </w:rPr>
        <w:t xml:space="preserve"> năm</w:t>
      </w:r>
      <w:r w:rsidRPr="00983AD3">
        <w:rPr>
          <w:rFonts w:asciiTheme="majorHAnsi" w:hAnsiTheme="majorHAnsi" w:cstheme="majorHAnsi"/>
          <w:color w:val="000000"/>
        </w:rPr>
        <w:t xml:space="preserve"> 2016 sẽ không được xem xét hoàn lệ phí ngoài những trường hợp đặc biệt.</w:t>
      </w:r>
    </w:p>
    <w:p w:rsidR="001C5C71" w:rsidRPr="00983AD3" w:rsidRDefault="001C5C71" w:rsidP="001E58E9">
      <w:pPr>
        <w:autoSpaceDE w:val="0"/>
        <w:autoSpaceDN w:val="0"/>
        <w:adjustRightInd w:val="0"/>
        <w:spacing w:after="0" w:line="276" w:lineRule="auto"/>
        <w:jc w:val="both"/>
        <w:rPr>
          <w:rFonts w:asciiTheme="majorHAnsi" w:hAnsiTheme="majorHAnsi" w:cstheme="majorHAnsi"/>
          <w:color w:val="000000"/>
        </w:rPr>
      </w:pPr>
    </w:p>
    <w:p w:rsidR="001C5C71" w:rsidRPr="00983AD3" w:rsidRDefault="00B74F54" w:rsidP="001E58E9">
      <w:pPr>
        <w:pStyle w:val="ListParagraph"/>
        <w:numPr>
          <w:ilvl w:val="0"/>
          <w:numId w:val="36"/>
        </w:numPr>
        <w:autoSpaceDE w:val="0"/>
        <w:autoSpaceDN w:val="0"/>
        <w:adjustRightInd w:val="0"/>
        <w:spacing w:after="0" w:line="276" w:lineRule="auto"/>
        <w:jc w:val="both"/>
        <w:rPr>
          <w:rFonts w:asciiTheme="majorHAnsi" w:hAnsiTheme="majorHAnsi" w:cstheme="majorHAnsi"/>
          <w:b/>
          <w:u w:val="single"/>
        </w:rPr>
      </w:pPr>
      <w:r w:rsidRPr="00983AD3">
        <w:rPr>
          <w:rFonts w:asciiTheme="majorHAnsi" w:hAnsiTheme="majorHAnsi" w:cstheme="majorHAnsi"/>
          <w:b/>
          <w:u w:val="single"/>
        </w:rPr>
        <w:t>LUẬT THI ĐẤU</w:t>
      </w:r>
    </w:p>
    <w:p w:rsidR="001C5C71" w:rsidRPr="00983AD3" w:rsidRDefault="0063007D" w:rsidP="001E58E9">
      <w:pPr>
        <w:autoSpaceDE w:val="0"/>
        <w:autoSpaceDN w:val="0"/>
        <w:adjustRightInd w:val="0"/>
        <w:spacing w:after="0" w:line="276" w:lineRule="auto"/>
        <w:jc w:val="both"/>
        <w:rPr>
          <w:rFonts w:asciiTheme="majorHAnsi" w:hAnsiTheme="majorHAnsi" w:cstheme="majorHAnsi"/>
          <w:bCs/>
        </w:rPr>
      </w:pPr>
      <w:r w:rsidRPr="00983AD3">
        <w:rPr>
          <w:rFonts w:asciiTheme="majorHAnsi" w:hAnsiTheme="majorHAnsi" w:cstheme="majorHAnsi"/>
          <w:bCs/>
        </w:rPr>
        <w:t>Luật Golf 2016 ban hành bởi R&amp;A Rules Ltd và Hiệp hội Golf Hoa Kỳ USGA,</w:t>
      </w:r>
      <w:r w:rsidR="002877AF">
        <w:rPr>
          <w:rFonts w:asciiTheme="majorHAnsi" w:hAnsiTheme="majorHAnsi" w:cstheme="majorHAnsi"/>
          <w:bCs/>
        </w:rPr>
        <w:t xml:space="preserve"> </w:t>
      </w:r>
      <w:r w:rsidRPr="00983AD3">
        <w:rPr>
          <w:rFonts w:asciiTheme="majorHAnsi" w:hAnsiTheme="majorHAnsi" w:cstheme="majorHAnsi"/>
        </w:rPr>
        <w:t>bản điều lệ thi đấu này, Bản điều lệ và Luậ</w:t>
      </w:r>
      <w:r w:rsidR="002877AF">
        <w:rPr>
          <w:rFonts w:asciiTheme="majorHAnsi" w:hAnsiTheme="majorHAnsi" w:cstheme="majorHAnsi"/>
        </w:rPr>
        <w:t>t Đ</w:t>
      </w:r>
      <w:r w:rsidRPr="00983AD3">
        <w:rPr>
          <w:rFonts w:asciiTheme="majorHAnsi" w:hAnsiTheme="majorHAnsi" w:cstheme="majorHAnsi"/>
        </w:rPr>
        <w:t xml:space="preserve">ịa </w:t>
      </w:r>
      <w:r w:rsidR="002877AF">
        <w:rPr>
          <w:rFonts w:asciiTheme="majorHAnsi" w:hAnsiTheme="majorHAnsi" w:cstheme="majorHAnsi"/>
        </w:rPr>
        <w:t>p</w:t>
      </w:r>
      <w:r w:rsidRPr="00983AD3">
        <w:rPr>
          <w:rFonts w:asciiTheme="majorHAnsi" w:hAnsiTheme="majorHAnsi" w:cstheme="majorHAnsi"/>
        </w:rPr>
        <w:t xml:space="preserve">hương chung cho các giải Vô Địch Quốc Gia, các điều lệ bổ sung và Luật Địa </w:t>
      </w:r>
      <w:r w:rsidR="002877AF">
        <w:rPr>
          <w:rFonts w:asciiTheme="majorHAnsi" w:hAnsiTheme="majorHAnsi" w:cstheme="majorHAnsi"/>
        </w:rPr>
        <w:t>p</w:t>
      </w:r>
      <w:r w:rsidRPr="00983AD3">
        <w:rPr>
          <w:rFonts w:asciiTheme="majorHAnsi" w:hAnsiTheme="majorHAnsi" w:cstheme="majorHAnsi"/>
        </w:rPr>
        <w:t>hương ban hành bởi Hộ</w:t>
      </w:r>
      <w:r w:rsidR="002877AF">
        <w:rPr>
          <w:rFonts w:asciiTheme="majorHAnsi" w:hAnsiTheme="majorHAnsi" w:cstheme="majorHAnsi"/>
        </w:rPr>
        <w:t>i đ</w:t>
      </w:r>
      <w:r w:rsidRPr="00983AD3">
        <w:rPr>
          <w:rFonts w:asciiTheme="majorHAnsi" w:hAnsiTheme="majorHAnsi" w:cstheme="majorHAnsi"/>
        </w:rPr>
        <w:t>ồ</w:t>
      </w:r>
      <w:r w:rsidR="002877AF">
        <w:rPr>
          <w:rFonts w:asciiTheme="majorHAnsi" w:hAnsiTheme="majorHAnsi" w:cstheme="majorHAnsi"/>
        </w:rPr>
        <w:t>ng g</w:t>
      </w:r>
      <w:r w:rsidRPr="00983AD3">
        <w:rPr>
          <w:rFonts w:asciiTheme="majorHAnsi" w:hAnsiTheme="majorHAnsi" w:cstheme="majorHAnsi"/>
        </w:rPr>
        <w:t xml:space="preserve">iải sẽ được áp dụng cho giải đấu này. </w:t>
      </w:r>
    </w:p>
    <w:p w:rsidR="001C5C71" w:rsidRPr="00983AD3" w:rsidRDefault="001C5C71" w:rsidP="001E58E9">
      <w:pPr>
        <w:autoSpaceDE w:val="0"/>
        <w:autoSpaceDN w:val="0"/>
        <w:adjustRightInd w:val="0"/>
        <w:spacing w:after="0" w:line="276" w:lineRule="auto"/>
        <w:jc w:val="both"/>
        <w:rPr>
          <w:rFonts w:asciiTheme="majorHAnsi" w:hAnsiTheme="majorHAnsi" w:cstheme="majorHAnsi"/>
        </w:rPr>
      </w:pPr>
    </w:p>
    <w:p w:rsidR="001C5C71" w:rsidRPr="00983AD3" w:rsidRDefault="00B74F54" w:rsidP="001E58E9">
      <w:pPr>
        <w:pStyle w:val="ListParagraph"/>
        <w:numPr>
          <w:ilvl w:val="0"/>
          <w:numId w:val="36"/>
        </w:numPr>
        <w:autoSpaceDE w:val="0"/>
        <w:autoSpaceDN w:val="0"/>
        <w:adjustRightInd w:val="0"/>
        <w:spacing w:after="0" w:line="276" w:lineRule="auto"/>
        <w:jc w:val="both"/>
        <w:rPr>
          <w:rFonts w:asciiTheme="majorHAnsi" w:hAnsiTheme="majorHAnsi" w:cstheme="majorHAnsi"/>
          <w:b/>
          <w:bCs/>
          <w:color w:val="000000"/>
          <w:u w:val="single"/>
        </w:rPr>
      </w:pPr>
      <w:r w:rsidRPr="00983AD3">
        <w:rPr>
          <w:rFonts w:asciiTheme="majorHAnsi" w:hAnsiTheme="majorHAnsi" w:cstheme="majorHAnsi"/>
          <w:b/>
          <w:bCs/>
          <w:color w:val="000000"/>
          <w:u w:val="single"/>
        </w:rPr>
        <w:t>XẾP NHÓM VÀ GIỜ THI ĐẤU</w:t>
      </w:r>
    </w:p>
    <w:p w:rsidR="001C5C71" w:rsidRPr="00983AD3" w:rsidRDefault="001C5C71" w:rsidP="001E58E9">
      <w:pPr>
        <w:pStyle w:val="ListParagraph"/>
        <w:autoSpaceDE w:val="0"/>
        <w:autoSpaceDN w:val="0"/>
        <w:adjustRightInd w:val="0"/>
        <w:spacing w:after="0" w:line="276" w:lineRule="auto"/>
        <w:ind w:left="360"/>
        <w:jc w:val="both"/>
        <w:rPr>
          <w:rFonts w:asciiTheme="majorHAnsi" w:hAnsiTheme="majorHAnsi" w:cstheme="majorHAnsi"/>
          <w:b/>
          <w:bCs/>
          <w:color w:val="000000"/>
          <w:u w:val="single"/>
        </w:rPr>
      </w:pPr>
    </w:p>
    <w:p w:rsidR="001C5C71" w:rsidRPr="00983AD3" w:rsidRDefault="0063007D" w:rsidP="001E58E9">
      <w:pPr>
        <w:pStyle w:val="ListParagraph"/>
        <w:numPr>
          <w:ilvl w:val="1"/>
          <w:numId w:val="36"/>
        </w:numPr>
        <w:spacing w:after="0" w:line="276" w:lineRule="auto"/>
        <w:jc w:val="both"/>
        <w:rPr>
          <w:rFonts w:asciiTheme="majorHAnsi" w:hAnsiTheme="majorHAnsi" w:cstheme="majorHAnsi"/>
          <w:color w:val="000000"/>
        </w:rPr>
      </w:pPr>
      <w:r w:rsidRPr="00983AD3">
        <w:rPr>
          <w:rFonts w:asciiTheme="majorHAnsi" w:hAnsiTheme="majorHAnsi" w:cstheme="majorHAnsi"/>
          <w:color w:val="000000"/>
        </w:rPr>
        <w:t xml:space="preserve">Hội </w:t>
      </w:r>
      <w:r w:rsidR="002877AF">
        <w:rPr>
          <w:rFonts w:asciiTheme="majorHAnsi" w:hAnsiTheme="majorHAnsi" w:cstheme="majorHAnsi"/>
          <w:color w:val="000000"/>
        </w:rPr>
        <w:t>đ</w:t>
      </w:r>
      <w:r w:rsidRPr="00983AD3">
        <w:rPr>
          <w:rFonts w:asciiTheme="majorHAnsi" w:hAnsiTheme="majorHAnsi" w:cstheme="majorHAnsi"/>
          <w:color w:val="000000"/>
        </w:rPr>
        <w:t>ồng sẽ xếp nhóm và giờ xuất phát cho hai ngày thi đấu đầu tiên và sẽ được dán lên bảng thông báo tạ</w:t>
      </w:r>
      <w:r w:rsidR="002877AF">
        <w:rPr>
          <w:rFonts w:asciiTheme="majorHAnsi" w:hAnsiTheme="majorHAnsi" w:cstheme="majorHAnsi"/>
          <w:color w:val="000000"/>
        </w:rPr>
        <w:t>i Nhà Câu l</w:t>
      </w:r>
      <w:r w:rsidRPr="00983AD3">
        <w:rPr>
          <w:rFonts w:asciiTheme="majorHAnsi" w:hAnsiTheme="majorHAnsi" w:cstheme="majorHAnsi"/>
          <w:color w:val="000000"/>
        </w:rPr>
        <w:t>ạ</w:t>
      </w:r>
      <w:r w:rsidR="002877AF">
        <w:rPr>
          <w:rFonts w:asciiTheme="majorHAnsi" w:hAnsiTheme="majorHAnsi" w:cstheme="majorHAnsi"/>
          <w:color w:val="000000"/>
        </w:rPr>
        <w:t>c b</w:t>
      </w:r>
      <w:r w:rsidRPr="00983AD3">
        <w:rPr>
          <w:rFonts w:asciiTheme="majorHAnsi" w:hAnsiTheme="majorHAnsi" w:cstheme="majorHAnsi"/>
          <w:color w:val="000000"/>
        </w:rPr>
        <w:t xml:space="preserve">ộ và khách sạn chính thức của giải. </w:t>
      </w:r>
      <w:r w:rsidR="00BB143F" w:rsidRPr="00983AD3">
        <w:rPr>
          <w:rFonts w:asciiTheme="majorHAnsi" w:hAnsiTheme="majorHAnsi" w:cstheme="majorHAnsi"/>
          <w:color w:val="000000"/>
        </w:rPr>
        <w:t xml:space="preserve">Các thành viên của một đội sẽ được xếp trong 4 nhóm liền kề nhau trong ngày thi đấu đầu tiên (Ví dụ một đội sẽ có 1 thành viên tại mỗi giờ xuất phát 7:30, 7:40, 7:50 và 8:00). </w:t>
      </w:r>
    </w:p>
    <w:p w:rsidR="001C5C71" w:rsidRPr="00983AD3" w:rsidRDefault="00BB143F" w:rsidP="001E58E9">
      <w:pPr>
        <w:pStyle w:val="ListParagraph"/>
        <w:spacing w:after="0" w:line="276" w:lineRule="auto"/>
        <w:ind w:left="792"/>
        <w:jc w:val="both"/>
        <w:rPr>
          <w:rFonts w:asciiTheme="majorHAnsi" w:hAnsiTheme="majorHAnsi" w:cstheme="majorHAnsi"/>
          <w:color w:val="000000"/>
        </w:rPr>
      </w:pPr>
      <w:r w:rsidRPr="00983AD3">
        <w:rPr>
          <w:rFonts w:asciiTheme="majorHAnsi" w:hAnsiTheme="majorHAnsi" w:cstheme="majorHAnsi"/>
          <w:color w:val="000000"/>
        </w:rPr>
        <w:t>Ngày thi đấu cuối sẽ xếp theo kết quả đồng đội</w:t>
      </w:r>
      <w:r w:rsidR="008F24E6" w:rsidRPr="00983AD3">
        <w:rPr>
          <w:rFonts w:asciiTheme="majorHAnsi" w:hAnsiTheme="majorHAnsi" w:cstheme="majorHAnsi"/>
          <w:color w:val="000000"/>
        </w:rPr>
        <w:t xml:space="preserve"> theo nguyên tắc đội</w:t>
      </w:r>
      <w:r w:rsidRPr="00983AD3">
        <w:rPr>
          <w:rFonts w:asciiTheme="majorHAnsi" w:hAnsiTheme="majorHAnsi" w:cstheme="majorHAnsi"/>
          <w:color w:val="000000"/>
        </w:rPr>
        <w:t xml:space="preserve"> và thành viên có kết quả tốt nhất sẽ xuất phát sau cùng</w:t>
      </w:r>
      <w:r w:rsidR="008F24E6" w:rsidRPr="00983AD3">
        <w:rPr>
          <w:rFonts w:asciiTheme="majorHAnsi" w:hAnsiTheme="majorHAnsi" w:cstheme="majorHAnsi"/>
          <w:color w:val="000000"/>
        </w:rPr>
        <w:t xml:space="preserve"> tại tee số 1 và đội và thành biên có kết quả kém nhất sẽ xuất phát cuối cùng tại tee số 10</w:t>
      </w:r>
      <w:r w:rsidRPr="00983AD3">
        <w:rPr>
          <w:rFonts w:asciiTheme="majorHAnsi" w:hAnsiTheme="majorHAnsi" w:cstheme="majorHAnsi"/>
          <w:color w:val="000000"/>
        </w:rPr>
        <w:t>.</w:t>
      </w:r>
      <w:r w:rsidR="008F24E6" w:rsidRPr="00983AD3">
        <w:rPr>
          <w:rFonts w:asciiTheme="majorHAnsi" w:hAnsiTheme="majorHAnsi" w:cstheme="majorHAnsi"/>
          <w:color w:val="000000"/>
        </w:rPr>
        <w:t xml:space="preserve"> Hội </w:t>
      </w:r>
      <w:r w:rsidR="002877AF">
        <w:rPr>
          <w:rFonts w:asciiTheme="majorHAnsi" w:hAnsiTheme="majorHAnsi" w:cstheme="majorHAnsi"/>
          <w:color w:val="000000"/>
        </w:rPr>
        <w:t>đ</w:t>
      </w:r>
      <w:r w:rsidR="008F24E6" w:rsidRPr="00983AD3">
        <w:rPr>
          <w:rFonts w:asciiTheme="majorHAnsi" w:hAnsiTheme="majorHAnsi" w:cstheme="majorHAnsi"/>
          <w:color w:val="000000"/>
        </w:rPr>
        <w:t>ồng có quyền thay đổi giờ xuất phát và cách xếp nhóm cho phù hợp với điều kiện thi đấu thực tế.</w:t>
      </w:r>
    </w:p>
    <w:p w:rsidR="001C5C71" w:rsidRPr="00983AD3" w:rsidRDefault="001C5C71" w:rsidP="001E58E9">
      <w:pPr>
        <w:pStyle w:val="ListParagraph"/>
        <w:autoSpaceDE w:val="0"/>
        <w:autoSpaceDN w:val="0"/>
        <w:adjustRightInd w:val="0"/>
        <w:spacing w:after="0" w:line="276" w:lineRule="auto"/>
        <w:ind w:left="792"/>
        <w:jc w:val="both"/>
        <w:rPr>
          <w:rFonts w:asciiTheme="majorHAnsi" w:hAnsiTheme="majorHAnsi" w:cstheme="majorHAnsi"/>
          <w:b/>
          <w:bCs/>
          <w:color w:val="000000"/>
        </w:rPr>
      </w:pPr>
    </w:p>
    <w:p w:rsidR="001C5C71" w:rsidRPr="00983AD3" w:rsidRDefault="0063007D" w:rsidP="001E58E9">
      <w:pPr>
        <w:pStyle w:val="ListParagraph"/>
        <w:numPr>
          <w:ilvl w:val="1"/>
          <w:numId w:val="36"/>
        </w:numPr>
        <w:spacing w:after="0" w:line="276" w:lineRule="auto"/>
        <w:jc w:val="both"/>
        <w:rPr>
          <w:rFonts w:asciiTheme="majorHAnsi" w:hAnsiTheme="majorHAnsi" w:cstheme="majorHAnsi"/>
          <w:color w:val="000000"/>
        </w:rPr>
      </w:pPr>
      <w:r w:rsidRPr="00983AD3">
        <w:rPr>
          <w:rFonts w:asciiTheme="majorHAnsi" w:hAnsiTheme="majorHAnsi" w:cstheme="majorHAnsi"/>
          <w:color w:val="000000"/>
        </w:rPr>
        <w:t xml:space="preserve">Người chơi bắt buộc phải xuất phát theo giờ phát bóng mà Hội </w:t>
      </w:r>
      <w:r w:rsidR="002877AF">
        <w:rPr>
          <w:rFonts w:asciiTheme="majorHAnsi" w:hAnsiTheme="majorHAnsi" w:cstheme="majorHAnsi"/>
          <w:color w:val="000000"/>
        </w:rPr>
        <w:t>đ</w:t>
      </w:r>
      <w:r w:rsidRPr="00983AD3">
        <w:rPr>
          <w:rFonts w:asciiTheme="majorHAnsi" w:hAnsiTheme="majorHAnsi" w:cstheme="majorHAnsi"/>
          <w:color w:val="000000"/>
        </w:rPr>
        <w:t>ồng đưa ra. Trong trường hợp người chơi không đưa ra lý do xác đáng trong các trường hợp miễn xử phạt truất quyền thi đấu quy định theo Luật 33-7 thì:</w:t>
      </w:r>
    </w:p>
    <w:p w:rsidR="001C5C71" w:rsidRPr="00983AD3" w:rsidRDefault="001C5C71" w:rsidP="001E58E9">
      <w:pPr>
        <w:spacing w:after="0" w:line="276" w:lineRule="auto"/>
        <w:jc w:val="both"/>
        <w:rPr>
          <w:rFonts w:asciiTheme="majorHAnsi" w:hAnsiTheme="majorHAnsi" w:cstheme="majorHAnsi"/>
          <w:color w:val="000000"/>
        </w:rPr>
      </w:pPr>
    </w:p>
    <w:p w:rsidR="001C5C71" w:rsidRPr="00983AD3" w:rsidRDefault="0063007D" w:rsidP="001E58E9">
      <w:pPr>
        <w:pStyle w:val="ListParagraph"/>
        <w:numPr>
          <w:ilvl w:val="0"/>
          <w:numId w:val="9"/>
        </w:numPr>
        <w:autoSpaceDE w:val="0"/>
        <w:autoSpaceDN w:val="0"/>
        <w:adjustRightInd w:val="0"/>
        <w:spacing w:after="0" w:line="276" w:lineRule="auto"/>
        <w:jc w:val="both"/>
        <w:rPr>
          <w:rFonts w:asciiTheme="majorHAnsi" w:hAnsiTheme="majorHAnsi" w:cstheme="majorHAnsi"/>
        </w:rPr>
      </w:pPr>
      <w:r w:rsidRPr="00983AD3">
        <w:rPr>
          <w:rFonts w:asciiTheme="majorHAnsi" w:hAnsiTheme="majorHAnsi" w:cstheme="majorHAnsi"/>
        </w:rPr>
        <w:t>Nếu người chơi đến kịp và sẵn sang phát bóng trong vòng 5 phút từ thời gian quy định họ sẽ bị phạt hai gậy vì xuất phát muộn.</w:t>
      </w:r>
    </w:p>
    <w:p w:rsidR="001C5C71" w:rsidRPr="00983AD3" w:rsidRDefault="001C5C71" w:rsidP="001E58E9">
      <w:pPr>
        <w:pStyle w:val="ListParagraph"/>
        <w:autoSpaceDE w:val="0"/>
        <w:autoSpaceDN w:val="0"/>
        <w:adjustRightInd w:val="0"/>
        <w:spacing w:after="0" w:line="276" w:lineRule="auto"/>
        <w:ind w:left="1440" w:firstLine="720"/>
        <w:jc w:val="both"/>
        <w:rPr>
          <w:rFonts w:asciiTheme="majorHAnsi" w:hAnsiTheme="majorHAnsi" w:cstheme="majorHAnsi"/>
        </w:rPr>
      </w:pPr>
    </w:p>
    <w:p w:rsidR="001C5C71" w:rsidRPr="00983AD3" w:rsidRDefault="0063007D" w:rsidP="001E58E9">
      <w:pPr>
        <w:pStyle w:val="ListParagraph"/>
        <w:numPr>
          <w:ilvl w:val="0"/>
          <w:numId w:val="9"/>
        </w:numPr>
        <w:autoSpaceDE w:val="0"/>
        <w:autoSpaceDN w:val="0"/>
        <w:adjustRightInd w:val="0"/>
        <w:spacing w:after="0" w:line="276" w:lineRule="auto"/>
        <w:jc w:val="both"/>
        <w:rPr>
          <w:rFonts w:asciiTheme="majorHAnsi" w:hAnsiTheme="majorHAnsi" w:cstheme="majorHAnsi"/>
          <w:b/>
        </w:rPr>
      </w:pPr>
      <w:r w:rsidRPr="00983AD3">
        <w:rPr>
          <w:rFonts w:asciiTheme="majorHAnsi" w:hAnsiTheme="majorHAnsi" w:cstheme="majorHAnsi"/>
        </w:rPr>
        <w:t xml:space="preserve">Sau 5 phút người chơi sẽ bị </w:t>
      </w:r>
      <w:r w:rsidRPr="00983AD3">
        <w:rPr>
          <w:rFonts w:asciiTheme="majorHAnsi" w:hAnsiTheme="majorHAnsi" w:cstheme="majorHAnsi"/>
          <w:b/>
        </w:rPr>
        <w:t>TRUẤT QUYỀN THI ĐẤU.</w:t>
      </w:r>
    </w:p>
    <w:p w:rsidR="001C5C71" w:rsidRPr="00983AD3" w:rsidRDefault="001C5C71" w:rsidP="001E58E9">
      <w:pPr>
        <w:pStyle w:val="ListParagraph"/>
        <w:autoSpaceDE w:val="0"/>
        <w:autoSpaceDN w:val="0"/>
        <w:adjustRightInd w:val="0"/>
        <w:spacing w:after="0" w:line="276" w:lineRule="auto"/>
        <w:ind w:left="1440"/>
        <w:jc w:val="both"/>
        <w:rPr>
          <w:rFonts w:asciiTheme="majorHAnsi" w:hAnsiTheme="majorHAnsi" w:cstheme="majorHAnsi"/>
          <w:b/>
          <w:bCs/>
        </w:rPr>
      </w:pPr>
    </w:p>
    <w:p w:rsidR="001C5C71" w:rsidRPr="00983AD3" w:rsidRDefault="000F21E9" w:rsidP="001E58E9">
      <w:pPr>
        <w:pStyle w:val="ListParagraph"/>
        <w:numPr>
          <w:ilvl w:val="0"/>
          <w:numId w:val="36"/>
        </w:numPr>
        <w:autoSpaceDE w:val="0"/>
        <w:autoSpaceDN w:val="0"/>
        <w:adjustRightInd w:val="0"/>
        <w:spacing w:after="0" w:line="276" w:lineRule="auto"/>
        <w:jc w:val="both"/>
        <w:rPr>
          <w:rFonts w:asciiTheme="majorHAnsi" w:hAnsiTheme="majorHAnsi" w:cstheme="majorHAnsi"/>
          <w:b/>
          <w:bCs/>
          <w:u w:val="single"/>
        </w:rPr>
      </w:pPr>
      <w:r w:rsidRPr="00983AD3">
        <w:rPr>
          <w:rFonts w:asciiTheme="majorHAnsi" w:hAnsiTheme="majorHAnsi" w:cstheme="majorHAnsi"/>
          <w:b/>
          <w:bCs/>
          <w:u w:val="single"/>
        </w:rPr>
        <w:t>HÌNH PHẠT TRUẤT QUYỀN THI ĐẤU</w:t>
      </w:r>
    </w:p>
    <w:p w:rsidR="001C5C71" w:rsidRPr="00983AD3" w:rsidRDefault="00A1206C" w:rsidP="001E58E9">
      <w:pPr>
        <w:pStyle w:val="ListParagraph"/>
        <w:autoSpaceDE w:val="0"/>
        <w:autoSpaceDN w:val="0"/>
        <w:adjustRightInd w:val="0"/>
        <w:spacing w:after="0" w:line="276" w:lineRule="auto"/>
        <w:ind w:left="0"/>
        <w:jc w:val="both"/>
        <w:rPr>
          <w:rFonts w:asciiTheme="majorHAnsi" w:hAnsiTheme="majorHAnsi" w:cstheme="majorHAnsi"/>
          <w:bCs/>
        </w:rPr>
      </w:pPr>
      <w:r w:rsidRPr="00983AD3">
        <w:rPr>
          <w:rFonts w:asciiTheme="majorHAnsi" w:hAnsiTheme="majorHAnsi" w:cstheme="majorHAnsi"/>
          <w:bCs/>
        </w:rPr>
        <w:t>Khi hình phạt truất quyền thi đấu được áp dụng với một VĐV</w:t>
      </w:r>
      <w:r w:rsidR="0008784E" w:rsidRPr="00983AD3">
        <w:rPr>
          <w:rFonts w:asciiTheme="majorHAnsi" w:hAnsiTheme="majorHAnsi" w:cstheme="majorHAnsi"/>
          <w:bCs/>
        </w:rPr>
        <w:t xml:space="preserve"> tại</w:t>
      </w:r>
      <w:r w:rsidRPr="00983AD3">
        <w:rPr>
          <w:rFonts w:asciiTheme="majorHAnsi" w:hAnsiTheme="majorHAnsi" w:cstheme="majorHAnsi"/>
          <w:bCs/>
        </w:rPr>
        <w:t xml:space="preserve"> một vòng đấu, VĐV đó sẽ chỉ bị truất quyền thi đấu </w:t>
      </w:r>
      <w:r w:rsidRPr="00983AD3">
        <w:rPr>
          <w:rFonts w:asciiTheme="majorHAnsi" w:hAnsiTheme="majorHAnsi" w:cstheme="majorHAnsi"/>
          <w:b/>
          <w:bCs/>
        </w:rPr>
        <w:t>trong vòng đấu đó</w:t>
      </w:r>
      <w:r w:rsidRPr="00983AD3">
        <w:rPr>
          <w:rFonts w:asciiTheme="majorHAnsi" w:hAnsiTheme="majorHAnsi" w:cstheme="majorHAnsi"/>
          <w:bCs/>
        </w:rPr>
        <w:t xml:space="preserve"> và </w:t>
      </w:r>
      <w:r w:rsidRPr="00983AD3">
        <w:rPr>
          <w:rFonts w:asciiTheme="majorHAnsi" w:hAnsiTheme="majorHAnsi" w:cstheme="majorHAnsi"/>
          <w:b/>
          <w:bCs/>
        </w:rPr>
        <w:t>không ảnh hưởng</w:t>
      </w:r>
      <w:r w:rsidRPr="00983AD3">
        <w:rPr>
          <w:rFonts w:asciiTheme="majorHAnsi" w:hAnsiTheme="majorHAnsi" w:cstheme="majorHAnsi"/>
          <w:bCs/>
        </w:rPr>
        <w:t xml:space="preserve"> sang các vòng thi đấu khác trừ những trường hợp HỘI ĐỒNG quyết định </w:t>
      </w:r>
      <w:r w:rsidR="002877AF">
        <w:rPr>
          <w:rFonts w:asciiTheme="majorHAnsi" w:hAnsiTheme="majorHAnsi" w:cstheme="majorHAnsi"/>
          <w:bCs/>
        </w:rPr>
        <w:t>t</w:t>
      </w:r>
      <w:r w:rsidRPr="00983AD3">
        <w:rPr>
          <w:rFonts w:asciiTheme="majorHAnsi" w:hAnsiTheme="majorHAnsi" w:cstheme="majorHAnsi"/>
          <w:bCs/>
        </w:rPr>
        <w:t>ruấ</w:t>
      </w:r>
      <w:r w:rsidR="0008784E" w:rsidRPr="00983AD3">
        <w:rPr>
          <w:rFonts w:asciiTheme="majorHAnsi" w:hAnsiTheme="majorHAnsi" w:cstheme="majorHAnsi"/>
          <w:bCs/>
        </w:rPr>
        <w:t>t q</w:t>
      </w:r>
      <w:r w:rsidRPr="00983AD3">
        <w:rPr>
          <w:rFonts w:asciiTheme="majorHAnsi" w:hAnsiTheme="majorHAnsi" w:cstheme="majorHAnsi"/>
          <w:bCs/>
        </w:rPr>
        <w:t>uyề</w:t>
      </w:r>
      <w:r w:rsidR="0008784E" w:rsidRPr="00983AD3">
        <w:rPr>
          <w:rFonts w:asciiTheme="majorHAnsi" w:hAnsiTheme="majorHAnsi" w:cstheme="majorHAnsi"/>
          <w:bCs/>
        </w:rPr>
        <w:t>n thi đ</w:t>
      </w:r>
      <w:r w:rsidRPr="00983AD3">
        <w:rPr>
          <w:rFonts w:asciiTheme="majorHAnsi" w:hAnsiTheme="majorHAnsi" w:cstheme="majorHAnsi"/>
          <w:bCs/>
        </w:rPr>
        <w:t>ấu khỏi giải.</w:t>
      </w:r>
    </w:p>
    <w:p w:rsidR="001C5C71" w:rsidRPr="00983AD3" w:rsidRDefault="001C5C71" w:rsidP="001E58E9">
      <w:pPr>
        <w:pStyle w:val="ListParagraph"/>
        <w:autoSpaceDE w:val="0"/>
        <w:autoSpaceDN w:val="0"/>
        <w:adjustRightInd w:val="0"/>
        <w:spacing w:after="0" w:line="276" w:lineRule="auto"/>
        <w:ind w:left="360"/>
        <w:jc w:val="both"/>
        <w:rPr>
          <w:rFonts w:asciiTheme="majorHAnsi" w:hAnsiTheme="majorHAnsi" w:cstheme="majorHAnsi"/>
          <w:bCs/>
        </w:rPr>
      </w:pPr>
    </w:p>
    <w:p w:rsidR="001C5C71" w:rsidRPr="00983AD3" w:rsidRDefault="00BB143F" w:rsidP="001E58E9">
      <w:pPr>
        <w:pStyle w:val="ListParagraph"/>
        <w:numPr>
          <w:ilvl w:val="0"/>
          <w:numId w:val="36"/>
        </w:numPr>
        <w:autoSpaceDE w:val="0"/>
        <w:autoSpaceDN w:val="0"/>
        <w:adjustRightInd w:val="0"/>
        <w:spacing w:after="0" w:line="276" w:lineRule="auto"/>
        <w:jc w:val="both"/>
        <w:rPr>
          <w:rFonts w:asciiTheme="majorHAnsi" w:hAnsiTheme="majorHAnsi" w:cstheme="majorHAnsi"/>
          <w:b/>
          <w:bCs/>
          <w:u w:val="single"/>
        </w:rPr>
      </w:pPr>
      <w:r w:rsidRPr="00983AD3">
        <w:rPr>
          <w:rFonts w:asciiTheme="majorHAnsi" w:hAnsiTheme="majorHAnsi" w:cstheme="majorHAnsi"/>
          <w:b/>
          <w:bCs/>
          <w:u w:val="single"/>
        </w:rPr>
        <w:t>THIẾT BỊ ĐO KHOẢNG CÁCH</w:t>
      </w:r>
    </w:p>
    <w:p w:rsidR="001C5C71" w:rsidRPr="00983AD3" w:rsidRDefault="00A1206C" w:rsidP="001E58E9">
      <w:pPr>
        <w:pStyle w:val="ListParagraph"/>
        <w:autoSpaceDE w:val="0"/>
        <w:autoSpaceDN w:val="0"/>
        <w:adjustRightInd w:val="0"/>
        <w:spacing w:after="0" w:line="276" w:lineRule="auto"/>
        <w:ind w:left="0"/>
        <w:jc w:val="both"/>
        <w:rPr>
          <w:rFonts w:asciiTheme="majorHAnsi" w:hAnsiTheme="majorHAnsi" w:cstheme="majorHAnsi"/>
          <w:bCs/>
        </w:rPr>
      </w:pPr>
      <w:r w:rsidRPr="00983AD3">
        <w:rPr>
          <w:rFonts w:asciiTheme="majorHAnsi" w:hAnsiTheme="majorHAnsi" w:cstheme="majorHAnsi"/>
          <w:bCs/>
        </w:rPr>
        <w:t>Người chơi có quyền thu thập thông tin về khoảng cách từ một thiết bị đo khoảng cách. Nếu trong một vòng đấu quy chuẩn, người chơi sử dụng thiết bị để đo các điều kiện có thể ảnh hưởng đến quyết định cú đánh như đo độ dốc, tốc độ gió, v.v, người chơi sẽ vi phạm Luật 14-3</w:t>
      </w:r>
      <w:r w:rsidR="0008784E" w:rsidRPr="00983AD3">
        <w:rPr>
          <w:rFonts w:asciiTheme="majorHAnsi" w:hAnsiTheme="majorHAnsi" w:cstheme="majorHAnsi"/>
          <w:bCs/>
        </w:rPr>
        <w:t>.</w:t>
      </w:r>
    </w:p>
    <w:p w:rsidR="001C5C71" w:rsidRPr="00983AD3" w:rsidRDefault="001C5C71" w:rsidP="001E58E9">
      <w:pPr>
        <w:pStyle w:val="ListParagraph"/>
        <w:autoSpaceDE w:val="0"/>
        <w:autoSpaceDN w:val="0"/>
        <w:adjustRightInd w:val="0"/>
        <w:spacing w:after="0" w:line="276" w:lineRule="auto"/>
        <w:ind w:left="0"/>
        <w:jc w:val="both"/>
        <w:rPr>
          <w:rFonts w:asciiTheme="majorHAnsi" w:hAnsiTheme="majorHAnsi" w:cstheme="majorHAnsi"/>
          <w:bCs/>
        </w:rPr>
      </w:pPr>
    </w:p>
    <w:p w:rsidR="001C5C71" w:rsidRPr="00983AD3" w:rsidRDefault="00B74F54" w:rsidP="001E58E9">
      <w:pPr>
        <w:pStyle w:val="ListParagraph"/>
        <w:numPr>
          <w:ilvl w:val="0"/>
          <w:numId w:val="36"/>
        </w:numPr>
        <w:autoSpaceDE w:val="0"/>
        <w:autoSpaceDN w:val="0"/>
        <w:adjustRightInd w:val="0"/>
        <w:spacing w:after="0" w:line="276" w:lineRule="auto"/>
        <w:jc w:val="both"/>
        <w:rPr>
          <w:rFonts w:asciiTheme="majorHAnsi" w:hAnsiTheme="majorHAnsi" w:cstheme="majorHAnsi"/>
          <w:b/>
          <w:bCs/>
          <w:u w:val="single"/>
        </w:rPr>
      </w:pPr>
      <w:r w:rsidRPr="00983AD3">
        <w:rPr>
          <w:rFonts w:asciiTheme="majorHAnsi" w:hAnsiTheme="majorHAnsi" w:cstheme="majorHAnsi"/>
          <w:b/>
          <w:bCs/>
          <w:u w:val="single"/>
        </w:rPr>
        <w:t>DI CHUYỂN</w:t>
      </w:r>
    </w:p>
    <w:p w:rsidR="001C5C71" w:rsidRPr="00983AD3" w:rsidRDefault="00A1206C" w:rsidP="001E58E9">
      <w:pPr>
        <w:autoSpaceDE w:val="0"/>
        <w:autoSpaceDN w:val="0"/>
        <w:adjustRightInd w:val="0"/>
        <w:spacing w:after="0" w:line="276" w:lineRule="auto"/>
        <w:jc w:val="both"/>
        <w:rPr>
          <w:rFonts w:asciiTheme="majorHAnsi" w:hAnsiTheme="majorHAnsi" w:cstheme="majorHAnsi"/>
          <w:bCs/>
        </w:rPr>
      </w:pPr>
      <w:r w:rsidRPr="00983AD3">
        <w:rPr>
          <w:rFonts w:asciiTheme="majorHAnsi" w:hAnsiTheme="majorHAnsi" w:cstheme="majorHAnsi"/>
          <w:bCs/>
        </w:rPr>
        <w:t xml:space="preserve">Người chơi không được sử dụng xe điện hay bất kỳ phương tiện nào trong một vòng đấu chính thức trừ khi được sự cho phép của Hội </w:t>
      </w:r>
      <w:r w:rsidR="002877AF">
        <w:rPr>
          <w:rFonts w:asciiTheme="majorHAnsi" w:hAnsiTheme="majorHAnsi" w:cstheme="majorHAnsi"/>
          <w:bCs/>
        </w:rPr>
        <w:t>đ</w:t>
      </w:r>
      <w:r w:rsidRPr="00983AD3">
        <w:rPr>
          <w:rFonts w:asciiTheme="majorHAnsi" w:hAnsiTheme="majorHAnsi" w:cstheme="majorHAnsi"/>
          <w:bCs/>
        </w:rPr>
        <w:t>ồng.</w:t>
      </w:r>
    </w:p>
    <w:p w:rsidR="001C5C71" w:rsidRPr="00983AD3" w:rsidRDefault="00DE670F" w:rsidP="001E58E9">
      <w:pPr>
        <w:autoSpaceDE w:val="0"/>
        <w:autoSpaceDN w:val="0"/>
        <w:adjustRightInd w:val="0"/>
        <w:spacing w:after="0" w:line="276" w:lineRule="auto"/>
        <w:jc w:val="both"/>
        <w:rPr>
          <w:rFonts w:asciiTheme="majorHAnsi" w:hAnsiTheme="majorHAnsi" w:cstheme="majorHAnsi"/>
          <w:bCs/>
        </w:rPr>
      </w:pPr>
      <w:r w:rsidRPr="00983AD3">
        <w:rPr>
          <w:rFonts w:asciiTheme="majorHAnsi" w:hAnsiTheme="majorHAnsi" w:cstheme="majorHAnsi"/>
          <w:bCs/>
        </w:rPr>
        <w:t>XỬ PHẠT VI PHẠM ĐIỀU KIỆN THI ĐẤU:</w:t>
      </w:r>
    </w:p>
    <w:p w:rsidR="001C5C71" w:rsidRPr="00983AD3" w:rsidRDefault="00DE670F" w:rsidP="001E58E9">
      <w:pPr>
        <w:autoSpaceDE w:val="0"/>
        <w:autoSpaceDN w:val="0"/>
        <w:adjustRightInd w:val="0"/>
        <w:spacing w:after="0" w:line="276" w:lineRule="auto"/>
        <w:jc w:val="both"/>
        <w:rPr>
          <w:rFonts w:asciiTheme="majorHAnsi" w:hAnsiTheme="majorHAnsi" w:cstheme="majorHAnsi"/>
          <w:bCs/>
        </w:rPr>
      </w:pPr>
      <w:r w:rsidRPr="00983AD3">
        <w:rPr>
          <w:rFonts w:asciiTheme="majorHAnsi" w:hAnsiTheme="majorHAnsi" w:cstheme="majorHAnsi"/>
          <w:bCs/>
        </w:rPr>
        <w:t xml:space="preserve">Hai </w:t>
      </w:r>
      <w:r w:rsidR="002877AF">
        <w:rPr>
          <w:rFonts w:asciiTheme="majorHAnsi" w:hAnsiTheme="majorHAnsi" w:cstheme="majorHAnsi"/>
          <w:bCs/>
        </w:rPr>
        <w:t xml:space="preserve">(02) </w:t>
      </w:r>
      <w:r w:rsidRPr="00983AD3">
        <w:rPr>
          <w:rFonts w:asciiTheme="majorHAnsi" w:hAnsiTheme="majorHAnsi" w:cstheme="majorHAnsi"/>
          <w:bCs/>
        </w:rPr>
        <w:t xml:space="preserve">gậy phạt cho mỗi hố vi phạm. Tối đa xử phạt trong một vòng là bốn </w:t>
      </w:r>
      <w:r w:rsidR="002877AF">
        <w:rPr>
          <w:rFonts w:asciiTheme="majorHAnsi" w:hAnsiTheme="majorHAnsi" w:cstheme="majorHAnsi"/>
          <w:bCs/>
        </w:rPr>
        <w:t xml:space="preserve">(04) </w:t>
      </w:r>
      <w:r w:rsidRPr="00983AD3">
        <w:rPr>
          <w:rFonts w:asciiTheme="majorHAnsi" w:hAnsiTheme="majorHAnsi" w:cstheme="majorHAnsi"/>
          <w:bCs/>
        </w:rPr>
        <w:t>gậy phạt.</w:t>
      </w:r>
    </w:p>
    <w:p w:rsidR="001C5C71" w:rsidRPr="00983AD3" w:rsidRDefault="00DE670F" w:rsidP="001E58E9">
      <w:pPr>
        <w:autoSpaceDE w:val="0"/>
        <w:autoSpaceDN w:val="0"/>
        <w:adjustRightInd w:val="0"/>
        <w:spacing w:after="0" w:line="276" w:lineRule="auto"/>
        <w:jc w:val="both"/>
        <w:rPr>
          <w:rFonts w:asciiTheme="majorHAnsi" w:hAnsiTheme="majorHAnsi" w:cstheme="majorHAnsi"/>
          <w:bCs/>
        </w:rPr>
      </w:pPr>
      <w:r w:rsidRPr="00983AD3">
        <w:rPr>
          <w:rFonts w:asciiTheme="majorHAnsi" w:hAnsiTheme="majorHAnsi" w:cstheme="majorHAnsi"/>
          <w:bCs/>
        </w:rPr>
        <w:t>Khi phát hiệ</w:t>
      </w:r>
      <w:r w:rsidR="002877AF">
        <w:rPr>
          <w:rFonts w:asciiTheme="majorHAnsi" w:hAnsiTheme="majorHAnsi" w:cstheme="majorHAnsi"/>
          <w:bCs/>
        </w:rPr>
        <w:t xml:space="preserve">n hành vi </w:t>
      </w:r>
      <w:r w:rsidRPr="00983AD3">
        <w:rPr>
          <w:rFonts w:asciiTheme="majorHAnsi" w:hAnsiTheme="majorHAnsi" w:cstheme="majorHAnsi"/>
          <w:bCs/>
        </w:rPr>
        <w:t xml:space="preserve">sử dụng phương tiện di chuyển không được phép phải dừng sử dụng ngay lập tức nếu không người chơi sẽ bị </w:t>
      </w:r>
      <w:r w:rsidRPr="00983AD3">
        <w:rPr>
          <w:rFonts w:asciiTheme="majorHAnsi" w:hAnsiTheme="majorHAnsi" w:cstheme="majorHAnsi"/>
          <w:b/>
          <w:bCs/>
        </w:rPr>
        <w:t>TRUẤT QUYỀN THI ĐẤU.</w:t>
      </w:r>
    </w:p>
    <w:p w:rsidR="001C5C71" w:rsidRPr="00983AD3" w:rsidRDefault="001C5C71" w:rsidP="001E58E9">
      <w:pPr>
        <w:autoSpaceDE w:val="0"/>
        <w:autoSpaceDN w:val="0"/>
        <w:adjustRightInd w:val="0"/>
        <w:spacing w:after="0" w:line="276" w:lineRule="auto"/>
        <w:jc w:val="both"/>
        <w:rPr>
          <w:rFonts w:asciiTheme="majorHAnsi" w:hAnsiTheme="majorHAnsi" w:cstheme="majorHAnsi"/>
          <w:bCs/>
        </w:rPr>
      </w:pPr>
    </w:p>
    <w:p w:rsidR="001C5C71" w:rsidRPr="00983AD3" w:rsidRDefault="006F1390" w:rsidP="001E58E9">
      <w:pPr>
        <w:pStyle w:val="ListParagraph"/>
        <w:numPr>
          <w:ilvl w:val="0"/>
          <w:numId w:val="36"/>
        </w:numPr>
        <w:autoSpaceDE w:val="0"/>
        <w:autoSpaceDN w:val="0"/>
        <w:adjustRightInd w:val="0"/>
        <w:spacing w:after="0" w:line="276" w:lineRule="auto"/>
        <w:jc w:val="both"/>
        <w:rPr>
          <w:rFonts w:asciiTheme="majorHAnsi" w:hAnsiTheme="majorHAnsi" w:cstheme="majorHAnsi"/>
          <w:b/>
          <w:bCs/>
          <w:u w:val="single"/>
        </w:rPr>
      </w:pPr>
      <w:r w:rsidRPr="00983AD3">
        <w:rPr>
          <w:rFonts w:asciiTheme="majorHAnsi" w:hAnsiTheme="majorHAnsi" w:cstheme="majorHAnsi"/>
          <w:b/>
          <w:bCs/>
          <w:u w:val="single"/>
        </w:rPr>
        <w:t>CADDIE</w:t>
      </w:r>
    </w:p>
    <w:p w:rsidR="001C5C71" w:rsidRPr="00983AD3" w:rsidRDefault="00DE670F" w:rsidP="001E58E9">
      <w:pPr>
        <w:autoSpaceDE w:val="0"/>
        <w:autoSpaceDN w:val="0"/>
        <w:adjustRightInd w:val="0"/>
        <w:spacing w:after="0" w:line="276" w:lineRule="auto"/>
        <w:jc w:val="both"/>
        <w:rPr>
          <w:rFonts w:asciiTheme="majorHAnsi" w:hAnsiTheme="majorHAnsi" w:cstheme="majorHAnsi"/>
          <w:bCs/>
        </w:rPr>
      </w:pPr>
      <w:r w:rsidRPr="00983AD3">
        <w:rPr>
          <w:rFonts w:asciiTheme="majorHAnsi" w:hAnsiTheme="majorHAnsi" w:cstheme="majorHAnsi"/>
          <w:bCs/>
        </w:rPr>
        <w:t>Người chơi không được phép sử dụng Caddie riêng cá nhân trong giải này. Mỗi Golf thủ sẽ phải sử dụng</w:t>
      </w:r>
      <w:r w:rsidR="002877AF">
        <w:rPr>
          <w:rFonts w:asciiTheme="majorHAnsi" w:hAnsiTheme="majorHAnsi" w:cstheme="majorHAnsi"/>
          <w:bCs/>
        </w:rPr>
        <w:t xml:space="preserve"> một</w:t>
      </w:r>
      <w:r w:rsidRPr="00983AD3">
        <w:rPr>
          <w:rFonts w:asciiTheme="majorHAnsi" w:hAnsiTheme="majorHAnsi" w:cstheme="majorHAnsi"/>
          <w:bCs/>
        </w:rPr>
        <w:t xml:space="preserve"> </w:t>
      </w:r>
      <w:r w:rsidR="002877AF">
        <w:rPr>
          <w:rFonts w:asciiTheme="majorHAnsi" w:hAnsiTheme="majorHAnsi" w:cstheme="majorHAnsi"/>
          <w:bCs/>
        </w:rPr>
        <w:t>(</w:t>
      </w:r>
      <w:r w:rsidRPr="00983AD3">
        <w:rPr>
          <w:rFonts w:asciiTheme="majorHAnsi" w:hAnsiTheme="majorHAnsi" w:cstheme="majorHAnsi"/>
          <w:bCs/>
        </w:rPr>
        <w:t>01</w:t>
      </w:r>
      <w:r w:rsidR="002877AF">
        <w:rPr>
          <w:rFonts w:asciiTheme="majorHAnsi" w:hAnsiTheme="majorHAnsi" w:cstheme="majorHAnsi"/>
          <w:bCs/>
        </w:rPr>
        <w:t>)</w:t>
      </w:r>
      <w:r w:rsidRPr="00983AD3">
        <w:rPr>
          <w:rFonts w:asciiTheme="majorHAnsi" w:hAnsiTheme="majorHAnsi" w:cstheme="majorHAnsi"/>
          <w:bCs/>
        </w:rPr>
        <w:t xml:space="preserve"> caddie của sân để tham gia thi đấu.</w:t>
      </w:r>
    </w:p>
    <w:p w:rsidR="001C5C71" w:rsidRPr="00983AD3" w:rsidRDefault="00DE670F" w:rsidP="001E58E9">
      <w:pPr>
        <w:autoSpaceDE w:val="0"/>
        <w:autoSpaceDN w:val="0"/>
        <w:adjustRightInd w:val="0"/>
        <w:spacing w:after="0" w:line="276" w:lineRule="auto"/>
        <w:jc w:val="both"/>
        <w:rPr>
          <w:rFonts w:asciiTheme="majorHAnsi" w:hAnsiTheme="majorHAnsi" w:cstheme="majorHAnsi"/>
          <w:bCs/>
        </w:rPr>
      </w:pPr>
      <w:r w:rsidRPr="00983AD3">
        <w:rPr>
          <w:rFonts w:asciiTheme="majorHAnsi" w:hAnsiTheme="majorHAnsi" w:cstheme="majorHAnsi"/>
          <w:bCs/>
        </w:rPr>
        <w:t>XỬ PHẠT VI PHẠM ĐIỀU KIỆN THI ĐẤU:</w:t>
      </w:r>
    </w:p>
    <w:p w:rsidR="001C5C71" w:rsidRPr="00983AD3" w:rsidRDefault="00DE670F" w:rsidP="001E58E9">
      <w:pPr>
        <w:autoSpaceDE w:val="0"/>
        <w:autoSpaceDN w:val="0"/>
        <w:adjustRightInd w:val="0"/>
        <w:spacing w:after="0" w:line="276" w:lineRule="auto"/>
        <w:jc w:val="both"/>
        <w:rPr>
          <w:rFonts w:asciiTheme="majorHAnsi" w:hAnsiTheme="majorHAnsi" w:cstheme="majorHAnsi"/>
          <w:bCs/>
        </w:rPr>
      </w:pPr>
      <w:r w:rsidRPr="00983AD3">
        <w:rPr>
          <w:rFonts w:asciiTheme="majorHAnsi" w:hAnsiTheme="majorHAnsi" w:cstheme="majorHAnsi"/>
          <w:bCs/>
        </w:rPr>
        <w:t xml:space="preserve">Hai </w:t>
      </w:r>
      <w:r w:rsidR="002877AF">
        <w:rPr>
          <w:rFonts w:asciiTheme="majorHAnsi" w:hAnsiTheme="majorHAnsi" w:cstheme="majorHAnsi"/>
          <w:bCs/>
        </w:rPr>
        <w:t xml:space="preserve">(02) </w:t>
      </w:r>
      <w:r w:rsidRPr="00983AD3">
        <w:rPr>
          <w:rFonts w:asciiTheme="majorHAnsi" w:hAnsiTheme="majorHAnsi" w:cstheme="majorHAnsi"/>
          <w:bCs/>
        </w:rPr>
        <w:t xml:space="preserve">gậy phạt cho mỗi hố vi phạm. Tối đa xử phạt trong một vòng là bốn </w:t>
      </w:r>
      <w:r w:rsidR="006B4854">
        <w:rPr>
          <w:rFonts w:asciiTheme="majorHAnsi" w:hAnsiTheme="majorHAnsi" w:cstheme="majorHAnsi"/>
          <w:bCs/>
        </w:rPr>
        <w:t xml:space="preserve">(04) </w:t>
      </w:r>
      <w:r w:rsidRPr="00983AD3">
        <w:rPr>
          <w:rFonts w:asciiTheme="majorHAnsi" w:hAnsiTheme="majorHAnsi" w:cstheme="majorHAnsi"/>
          <w:bCs/>
        </w:rPr>
        <w:t>gậy phạt.</w:t>
      </w:r>
    </w:p>
    <w:p w:rsidR="001C5C71" w:rsidRPr="00983AD3" w:rsidRDefault="00DE670F" w:rsidP="001E58E9">
      <w:pPr>
        <w:autoSpaceDE w:val="0"/>
        <w:autoSpaceDN w:val="0"/>
        <w:adjustRightInd w:val="0"/>
        <w:spacing w:after="0" w:line="276" w:lineRule="auto"/>
        <w:jc w:val="both"/>
        <w:rPr>
          <w:rFonts w:asciiTheme="majorHAnsi" w:hAnsiTheme="majorHAnsi" w:cstheme="majorHAnsi"/>
          <w:bCs/>
        </w:rPr>
      </w:pPr>
      <w:r w:rsidRPr="00983AD3">
        <w:rPr>
          <w:rFonts w:asciiTheme="majorHAnsi" w:hAnsiTheme="majorHAnsi" w:cstheme="majorHAnsi"/>
          <w:bCs/>
        </w:rPr>
        <w:t xml:space="preserve">Khi phát hiện hành vi sử dụng caddie riêng mà không được phép phải dừng sử dụng ngay lập tức nếu không người chơi sẽ bị </w:t>
      </w:r>
      <w:r w:rsidRPr="00983AD3">
        <w:rPr>
          <w:rFonts w:asciiTheme="majorHAnsi" w:hAnsiTheme="majorHAnsi" w:cstheme="majorHAnsi"/>
          <w:b/>
          <w:bCs/>
        </w:rPr>
        <w:t>TRUẤT QUYỀN THI ĐẤU.</w:t>
      </w:r>
    </w:p>
    <w:p w:rsidR="001C5C71" w:rsidRPr="00983AD3" w:rsidRDefault="001C5C71" w:rsidP="001E58E9">
      <w:pPr>
        <w:autoSpaceDE w:val="0"/>
        <w:autoSpaceDN w:val="0"/>
        <w:adjustRightInd w:val="0"/>
        <w:spacing w:after="0" w:line="276" w:lineRule="auto"/>
        <w:jc w:val="both"/>
        <w:rPr>
          <w:rFonts w:asciiTheme="majorHAnsi" w:hAnsiTheme="majorHAnsi" w:cstheme="majorHAnsi"/>
          <w:bCs/>
        </w:rPr>
      </w:pPr>
    </w:p>
    <w:p w:rsidR="001C5C71" w:rsidRPr="00983AD3" w:rsidRDefault="00DE670F" w:rsidP="001E58E9">
      <w:pPr>
        <w:pStyle w:val="ListParagraph"/>
        <w:numPr>
          <w:ilvl w:val="0"/>
          <w:numId w:val="36"/>
        </w:numPr>
        <w:autoSpaceDE w:val="0"/>
        <w:autoSpaceDN w:val="0"/>
        <w:adjustRightInd w:val="0"/>
        <w:spacing w:after="0" w:line="276" w:lineRule="auto"/>
        <w:jc w:val="both"/>
        <w:rPr>
          <w:rFonts w:asciiTheme="majorHAnsi" w:hAnsiTheme="majorHAnsi" w:cstheme="majorHAnsi"/>
          <w:b/>
          <w:bCs/>
          <w:u w:val="single"/>
        </w:rPr>
      </w:pPr>
      <w:r w:rsidRPr="00983AD3">
        <w:rPr>
          <w:rFonts w:asciiTheme="majorHAnsi" w:hAnsiTheme="majorHAnsi" w:cstheme="majorHAnsi"/>
          <w:b/>
          <w:bCs/>
          <w:u w:val="single"/>
        </w:rPr>
        <w:t>TRÁCH NHIỆM VÀ BẢO HIỂM</w:t>
      </w:r>
    </w:p>
    <w:p w:rsidR="001C5C71" w:rsidRPr="00983AD3" w:rsidRDefault="00DE670F" w:rsidP="001E58E9">
      <w:pPr>
        <w:autoSpaceDE w:val="0"/>
        <w:autoSpaceDN w:val="0"/>
        <w:adjustRightInd w:val="0"/>
        <w:spacing w:after="0" w:line="276" w:lineRule="auto"/>
        <w:jc w:val="both"/>
        <w:rPr>
          <w:rFonts w:asciiTheme="majorHAnsi" w:hAnsiTheme="majorHAnsi" w:cstheme="majorHAnsi"/>
          <w:bCs/>
        </w:rPr>
      </w:pPr>
      <w:r w:rsidRPr="00983AD3">
        <w:rPr>
          <w:rFonts w:asciiTheme="majorHAnsi" w:hAnsiTheme="majorHAnsi" w:cstheme="majorHAnsi"/>
          <w:bCs/>
        </w:rPr>
        <w:t xml:space="preserve">Bằng việc ký vào đơn đăng ký, người tham dự sẽ chịu hoàn toàn trách nhiệm cho việc tham gia Giải của mình. VGA, Ban </w:t>
      </w:r>
      <w:r w:rsidR="006B4854">
        <w:rPr>
          <w:rFonts w:asciiTheme="majorHAnsi" w:hAnsiTheme="majorHAnsi" w:cstheme="majorHAnsi"/>
          <w:bCs/>
        </w:rPr>
        <w:t>t</w:t>
      </w:r>
      <w:r w:rsidRPr="00983AD3">
        <w:rPr>
          <w:rFonts w:asciiTheme="majorHAnsi" w:hAnsiTheme="majorHAnsi" w:cstheme="majorHAnsi"/>
          <w:bCs/>
        </w:rPr>
        <w:t xml:space="preserve">ổ </w:t>
      </w:r>
      <w:r w:rsidR="006B4854">
        <w:rPr>
          <w:rFonts w:asciiTheme="majorHAnsi" w:hAnsiTheme="majorHAnsi" w:cstheme="majorHAnsi"/>
          <w:bCs/>
        </w:rPr>
        <w:t>c</w:t>
      </w:r>
      <w:r w:rsidRPr="00983AD3">
        <w:rPr>
          <w:rFonts w:asciiTheme="majorHAnsi" w:hAnsiTheme="majorHAnsi" w:cstheme="majorHAnsi"/>
          <w:bCs/>
        </w:rPr>
        <w:t xml:space="preserve">hức, Hội </w:t>
      </w:r>
      <w:r w:rsidR="006B4854">
        <w:rPr>
          <w:rFonts w:asciiTheme="majorHAnsi" w:hAnsiTheme="majorHAnsi" w:cstheme="majorHAnsi"/>
          <w:bCs/>
        </w:rPr>
        <w:t>đ</w:t>
      </w:r>
      <w:r w:rsidRPr="00983AD3">
        <w:rPr>
          <w:rFonts w:asciiTheme="majorHAnsi" w:hAnsiTheme="majorHAnsi" w:cstheme="majorHAnsi"/>
          <w:bCs/>
        </w:rPr>
        <w:t xml:space="preserve">ồng </w:t>
      </w:r>
      <w:r w:rsidR="006B4854">
        <w:rPr>
          <w:rFonts w:asciiTheme="majorHAnsi" w:hAnsiTheme="majorHAnsi" w:cstheme="majorHAnsi"/>
          <w:bCs/>
        </w:rPr>
        <w:t>g</w:t>
      </w:r>
      <w:r w:rsidRPr="00983AD3">
        <w:rPr>
          <w:rFonts w:asciiTheme="majorHAnsi" w:hAnsiTheme="majorHAnsi" w:cstheme="majorHAnsi"/>
          <w:bCs/>
        </w:rPr>
        <w:t xml:space="preserve">iải, Các nhà tài trợ và Sân Golf đăng cai không chịu trách nhiệm cho bất cứ mất mát, hư hỏng đối với dụng cụ và các vật dụng cá nhân của người tham dự cũng như bất kỳ chấn thương hay nguy hại nào có thể xảy ra trong quá trình tham gia Giải </w:t>
      </w:r>
      <w:r w:rsidR="006B4854">
        <w:rPr>
          <w:rFonts w:asciiTheme="majorHAnsi" w:hAnsiTheme="majorHAnsi" w:cstheme="majorHAnsi"/>
          <w:bCs/>
        </w:rPr>
        <w:t>đ</w:t>
      </w:r>
      <w:r w:rsidRPr="00983AD3">
        <w:rPr>
          <w:rFonts w:asciiTheme="majorHAnsi" w:hAnsiTheme="majorHAnsi" w:cstheme="majorHAnsi"/>
          <w:bCs/>
        </w:rPr>
        <w:t xml:space="preserve">ấu.  </w:t>
      </w:r>
    </w:p>
    <w:p w:rsidR="001C5C71" w:rsidRPr="00983AD3" w:rsidRDefault="001C5C71" w:rsidP="001E58E9">
      <w:pPr>
        <w:autoSpaceDE w:val="0"/>
        <w:autoSpaceDN w:val="0"/>
        <w:adjustRightInd w:val="0"/>
        <w:spacing w:after="0" w:line="276" w:lineRule="auto"/>
        <w:jc w:val="both"/>
        <w:rPr>
          <w:rFonts w:asciiTheme="majorHAnsi" w:hAnsiTheme="majorHAnsi" w:cstheme="majorHAnsi"/>
          <w:bCs/>
        </w:rPr>
      </w:pPr>
    </w:p>
    <w:p w:rsidR="001C5C71" w:rsidRPr="00983AD3" w:rsidRDefault="00DE670F" w:rsidP="001E58E9">
      <w:pPr>
        <w:pStyle w:val="ListParagraph"/>
        <w:numPr>
          <w:ilvl w:val="0"/>
          <w:numId w:val="36"/>
        </w:numPr>
        <w:spacing w:after="0" w:line="276" w:lineRule="auto"/>
        <w:jc w:val="both"/>
        <w:rPr>
          <w:rFonts w:asciiTheme="majorHAnsi" w:hAnsiTheme="majorHAnsi" w:cstheme="majorHAnsi"/>
          <w:b/>
          <w:bCs/>
          <w:color w:val="000000"/>
          <w:u w:val="single"/>
        </w:rPr>
      </w:pPr>
      <w:r w:rsidRPr="00983AD3">
        <w:rPr>
          <w:rFonts w:asciiTheme="majorHAnsi" w:hAnsiTheme="majorHAnsi" w:cstheme="majorHAnsi"/>
          <w:b/>
          <w:bCs/>
          <w:color w:val="000000"/>
          <w:u w:val="single"/>
        </w:rPr>
        <w:t>QUYẾT ĐỊNH</w:t>
      </w:r>
    </w:p>
    <w:p w:rsidR="001C5C71" w:rsidRPr="00983AD3" w:rsidRDefault="00DE670F" w:rsidP="001E58E9">
      <w:pPr>
        <w:autoSpaceDE w:val="0"/>
        <w:autoSpaceDN w:val="0"/>
        <w:adjustRightInd w:val="0"/>
        <w:spacing w:after="0" w:line="276" w:lineRule="auto"/>
        <w:jc w:val="both"/>
        <w:rPr>
          <w:rFonts w:asciiTheme="majorHAnsi" w:hAnsiTheme="majorHAnsi" w:cstheme="majorHAnsi"/>
          <w:b/>
        </w:rPr>
      </w:pPr>
      <w:r w:rsidRPr="00983AD3">
        <w:rPr>
          <w:rFonts w:asciiTheme="majorHAnsi" w:hAnsiTheme="majorHAnsi" w:cstheme="majorHAnsi"/>
          <w:bCs/>
        </w:rPr>
        <w:t xml:space="preserve">Khi Hội </w:t>
      </w:r>
      <w:r w:rsidR="006B4854">
        <w:rPr>
          <w:rFonts w:asciiTheme="majorHAnsi" w:hAnsiTheme="majorHAnsi" w:cstheme="majorHAnsi"/>
          <w:bCs/>
        </w:rPr>
        <w:t>đ</w:t>
      </w:r>
      <w:r w:rsidRPr="00983AD3">
        <w:rPr>
          <w:rFonts w:asciiTheme="majorHAnsi" w:hAnsiTheme="majorHAnsi" w:cstheme="majorHAnsi"/>
          <w:bCs/>
        </w:rPr>
        <w:t xml:space="preserve">ồng chỉ định một trọng tài làm nhiệm vụ điều hành Luật, </w:t>
      </w:r>
      <w:r w:rsidR="006B4854">
        <w:rPr>
          <w:rFonts w:asciiTheme="majorHAnsi" w:hAnsiTheme="majorHAnsi" w:cstheme="majorHAnsi"/>
          <w:bCs/>
        </w:rPr>
        <w:t>q</w:t>
      </w:r>
      <w:r w:rsidRPr="00983AD3">
        <w:rPr>
          <w:rFonts w:asciiTheme="majorHAnsi" w:hAnsiTheme="majorHAnsi" w:cstheme="majorHAnsi"/>
          <w:bCs/>
        </w:rPr>
        <w:t xml:space="preserve">uyết </w:t>
      </w:r>
      <w:r w:rsidR="006B4854">
        <w:rPr>
          <w:rFonts w:asciiTheme="majorHAnsi" w:hAnsiTheme="majorHAnsi" w:cstheme="majorHAnsi"/>
          <w:bCs/>
        </w:rPr>
        <w:t>đ</w:t>
      </w:r>
      <w:r w:rsidRPr="00983AD3">
        <w:rPr>
          <w:rFonts w:asciiTheme="majorHAnsi" w:hAnsiTheme="majorHAnsi" w:cstheme="majorHAnsi"/>
          <w:bCs/>
        </w:rPr>
        <w:t xml:space="preserve">ịnh của anh ta là quyết định cuối cùng (Luật 34-2). Khi không có mặt của trọng tài, mọi tranh chấp và nghi ngờ về Luật sẽ được quyết định bởi Hội </w:t>
      </w:r>
      <w:r w:rsidR="006B4854">
        <w:rPr>
          <w:rFonts w:asciiTheme="majorHAnsi" w:hAnsiTheme="majorHAnsi" w:cstheme="majorHAnsi"/>
          <w:bCs/>
        </w:rPr>
        <w:t>đ</w:t>
      </w:r>
      <w:r w:rsidRPr="00983AD3">
        <w:rPr>
          <w:rFonts w:asciiTheme="majorHAnsi" w:hAnsiTheme="majorHAnsi" w:cstheme="majorHAnsi"/>
          <w:bCs/>
        </w:rPr>
        <w:t xml:space="preserve">ồng. Quyết định của Hội </w:t>
      </w:r>
      <w:r w:rsidR="006B4854">
        <w:rPr>
          <w:rFonts w:asciiTheme="majorHAnsi" w:hAnsiTheme="majorHAnsi" w:cstheme="majorHAnsi"/>
          <w:bCs/>
        </w:rPr>
        <w:t>đ</w:t>
      </w:r>
      <w:r w:rsidRPr="00983AD3">
        <w:rPr>
          <w:rFonts w:asciiTheme="majorHAnsi" w:hAnsiTheme="majorHAnsi" w:cstheme="majorHAnsi"/>
          <w:bCs/>
        </w:rPr>
        <w:t>ồng là quyết định cuối cùng (Luật 34-3)</w:t>
      </w:r>
    </w:p>
    <w:p w:rsidR="001C5C71" w:rsidRPr="00983AD3" w:rsidRDefault="001C5C71" w:rsidP="001E58E9">
      <w:pPr>
        <w:autoSpaceDE w:val="0"/>
        <w:autoSpaceDN w:val="0"/>
        <w:adjustRightInd w:val="0"/>
        <w:spacing w:after="0" w:line="276" w:lineRule="auto"/>
        <w:jc w:val="center"/>
        <w:rPr>
          <w:rFonts w:asciiTheme="majorHAnsi" w:hAnsiTheme="majorHAnsi" w:cstheme="majorHAnsi"/>
          <w:bCs/>
        </w:rPr>
      </w:pPr>
    </w:p>
    <w:p w:rsidR="001C5C71" w:rsidRPr="00983AD3" w:rsidRDefault="002C6DFE" w:rsidP="001E58E9">
      <w:pPr>
        <w:autoSpaceDE w:val="0"/>
        <w:autoSpaceDN w:val="0"/>
        <w:adjustRightInd w:val="0"/>
        <w:spacing w:after="0" w:line="276" w:lineRule="auto"/>
        <w:jc w:val="center"/>
        <w:rPr>
          <w:rFonts w:asciiTheme="majorHAnsi" w:hAnsiTheme="majorHAnsi" w:cstheme="majorHAnsi"/>
          <w:b/>
        </w:rPr>
      </w:pPr>
      <w:r w:rsidRPr="00983AD3">
        <w:rPr>
          <w:rFonts w:asciiTheme="majorHAnsi" w:hAnsiTheme="majorHAnsi" w:cstheme="majorHAnsi"/>
          <w:b/>
        </w:rPr>
        <w:t>**************</w:t>
      </w:r>
    </w:p>
    <w:p w:rsidR="001C5C71" w:rsidRPr="00983AD3" w:rsidRDefault="00DE670F" w:rsidP="001E58E9">
      <w:pPr>
        <w:spacing w:after="0" w:line="276" w:lineRule="auto"/>
        <w:jc w:val="center"/>
        <w:rPr>
          <w:rFonts w:asciiTheme="majorHAnsi" w:hAnsiTheme="majorHAnsi" w:cstheme="majorHAnsi"/>
          <w:sz w:val="28"/>
        </w:rPr>
      </w:pPr>
      <w:r w:rsidRPr="00983AD3">
        <w:rPr>
          <w:rFonts w:asciiTheme="majorHAnsi" w:hAnsiTheme="majorHAnsi" w:cstheme="majorHAnsi"/>
          <w:b/>
          <w:bCs/>
          <w:color w:val="000000"/>
          <w:sz w:val="28"/>
        </w:rPr>
        <w:t>HỘI ĐỒNG GIẢI</w:t>
      </w:r>
    </w:p>
    <w:p w:rsidR="00BB5F2B" w:rsidRPr="00983AD3" w:rsidRDefault="00BB5F2B" w:rsidP="001E58E9">
      <w:pPr>
        <w:spacing w:after="0" w:line="276" w:lineRule="auto"/>
        <w:jc w:val="both"/>
        <w:rPr>
          <w:rFonts w:asciiTheme="majorHAnsi" w:hAnsiTheme="majorHAnsi" w:cstheme="majorHAnsi"/>
          <w:b/>
        </w:rPr>
      </w:pPr>
    </w:p>
    <w:sectPr w:rsidR="00BB5F2B" w:rsidRPr="00983AD3" w:rsidSect="00F32D8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EB0" w:rsidRDefault="00CD6EB0" w:rsidP="00525449">
      <w:pPr>
        <w:spacing w:after="0" w:line="240" w:lineRule="auto"/>
      </w:pPr>
      <w:r>
        <w:separator/>
      </w:r>
    </w:p>
  </w:endnote>
  <w:endnote w:type="continuationSeparator" w:id="1">
    <w:p w:rsidR="00CD6EB0" w:rsidRDefault="00CD6EB0" w:rsidP="005254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San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2F" w:rsidRDefault="00ED32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472541"/>
      <w:docPartObj>
        <w:docPartGallery w:val="Page Numbers (Bottom of Page)"/>
        <w:docPartUnique/>
      </w:docPartObj>
    </w:sdtPr>
    <w:sdtEndPr>
      <w:rPr>
        <w:noProof/>
      </w:rPr>
    </w:sdtEndPr>
    <w:sdtContent>
      <w:p w:rsidR="00ED322F" w:rsidRDefault="00466801">
        <w:pPr>
          <w:pStyle w:val="Footer"/>
          <w:jc w:val="right"/>
        </w:pPr>
        <w:r w:rsidRPr="00453676">
          <w:rPr>
            <w:rFonts w:asciiTheme="majorHAnsi" w:hAnsiTheme="majorHAnsi" w:cstheme="majorHAnsi"/>
          </w:rPr>
          <w:fldChar w:fldCharType="begin"/>
        </w:r>
        <w:r w:rsidR="00ED322F" w:rsidRPr="00453676">
          <w:rPr>
            <w:rFonts w:asciiTheme="majorHAnsi" w:hAnsiTheme="majorHAnsi" w:cstheme="majorHAnsi"/>
          </w:rPr>
          <w:instrText xml:space="preserve"> PAGE   \* MERGEFORMAT </w:instrText>
        </w:r>
        <w:r w:rsidRPr="00453676">
          <w:rPr>
            <w:rFonts w:asciiTheme="majorHAnsi" w:hAnsiTheme="majorHAnsi" w:cstheme="majorHAnsi"/>
          </w:rPr>
          <w:fldChar w:fldCharType="separate"/>
        </w:r>
        <w:r w:rsidR="00D82870">
          <w:rPr>
            <w:rFonts w:asciiTheme="majorHAnsi" w:hAnsiTheme="majorHAnsi" w:cstheme="majorHAnsi"/>
            <w:noProof/>
          </w:rPr>
          <w:t>3</w:t>
        </w:r>
        <w:r w:rsidRPr="00453676">
          <w:rPr>
            <w:rFonts w:asciiTheme="majorHAnsi" w:hAnsiTheme="majorHAnsi" w:cstheme="majorHAnsi"/>
            <w:noProof/>
          </w:rPr>
          <w:fldChar w:fldCharType="end"/>
        </w:r>
      </w:p>
    </w:sdtContent>
  </w:sdt>
  <w:p w:rsidR="00ED322F" w:rsidRDefault="00ED32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2F" w:rsidRDefault="00ED32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EB0" w:rsidRDefault="00CD6EB0" w:rsidP="00525449">
      <w:pPr>
        <w:spacing w:after="0" w:line="240" w:lineRule="auto"/>
      </w:pPr>
      <w:r>
        <w:separator/>
      </w:r>
    </w:p>
  </w:footnote>
  <w:footnote w:type="continuationSeparator" w:id="1">
    <w:p w:rsidR="00CD6EB0" w:rsidRDefault="00CD6EB0" w:rsidP="005254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2F" w:rsidRDefault="00ED32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2F" w:rsidRDefault="00ED32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2F" w:rsidRDefault="00ED32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s://ssl.gstatic.com/ui/v1/icons/mail/images/cleardot.gif" style="width:.55pt;height:.55pt;visibility:visible;mso-wrap-style:square" o:bullet="t">
        <v:imagedata r:id="rId1" o:title="cleardot"/>
      </v:shape>
    </w:pict>
  </w:numPicBullet>
  <w:abstractNum w:abstractNumId="0">
    <w:nsid w:val="005D23D6"/>
    <w:multiLevelType w:val="hybridMultilevel"/>
    <w:tmpl w:val="E88835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62AF6"/>
    <w:multiLevelType w:val="hybridMultilevel"/>
    <w:tmpl w:val="B48A8BA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A62BF4"/>
    <w:multiLevelType w:val="hybridMultilevel"/>
    <w:tmpl w:val="1E8A1CFA"/>
    <w:lvl w:ilvl="0" w:tplc="042A001B">
      <w:start w:val="1"/>
      <w:numFmt w:val="lowerRoman"/>
      <w:lvlText w:val="%1."/>
      <w:lvlJc w:val="righ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03EC2B20"/>
    <w:multiLevelType w:val="hybridMultilevel"/>
    <w:tmpl w:val="429CC0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624493"/>
    <w:multiLevelType w:val="hybridMultilevel"/>
    <w:tmpl w:val="79A06DD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6A87A29"/>
    <w:multiLevelType w:val="multilevel"/>
    <w:tmpl w:val="4FF61C3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nsid w:val="08710A84"/>
    <w:multiLevelType w:val="hybridMultilevel"/>
    <w:tmpl w:val="1CF68668"/>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0B1E2FF0"/>
    <w:multiLevelType w:val="hybridMultilevel"/>
    <w:tmpl w:val="48DA27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B864731"/>
    <w:multiLevelType w:val="hybridMultilevel"/>
    <w:tmpl w:val="BB845DA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0CCD55FC"/>
    <w:multiLevelType w:val="multilevel"/>
    <w:tmpl w:val="716A65B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nsid w:val="0CF1207D"/>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E190F46"/>
    <w:multiLevelType w:val="hybridMultilevel"/>
    <w:tmpl w:val="448AB16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0E23765C"/>
    <w:multiLevelType w:val="hybridMultilevel"/>
    <w:tmpl w:val="AF388D5A"/>
    <w:lvl w:ilvl="0" w:tplc="D8FA7540">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0E557CCB"/>
    <w:multiLevelType w:val="hybridMultilevel"/>
    <w:tmpl w:val="48DA27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24D38CC"/>
    <w:multiLevelType w:val="multilevel"/>
    <w:tmpl w:val="7BBA34A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4650CE3"/>
    <w:multiLevelType w:val="hybridMultilevel"/>
    <w:tmpl w:val="18AA95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4CF77BA"/>
    <w:multiLevelType w:val="hybridMultilevel"/>
    <w:tmpl w:val="F8104450"/>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1B332033"/>
    <w:multiLevelType w:val="hybridMultilevel"/>
    <w:tmpl w:val="D9E24066"/>
    <w:lvl w:ilvl="0" w:tplc="F45E715E">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8">
    <w:nsid w:val="1CCE39DC"/>
    <w:multiLevelType w:val="multilevel"/>
    <w:tmpl w:val="7BBA34A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D02018D"/>
    <w:multiLevelType w:val="hybridMultilevel"/>
    <w:tmpl w:val="6C28D1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12C3F46"/>
    <w:multiLevelType w:val="hybridMultilevel"/>
    <w:tmpl w:val="3B325A82"/>
    <w:lvl w:ilvl="0" w:tplc="A886A2D2">
      <w:start w:val="1"/>
      <w:numFmt w:val="bullet"/>
      <w:lvlText w:val=""/>
      <w:lvlPicBulletId w:val="0"/>
      <w:lvlJc w:val="left"/>
      <w:pPr>
        <w:tabs>
          <w:tab w:val="num" w:pos="720"/>
        </w:tabs>
        <w:ind w:left="720" w:hanging="360"/>
      </w:pPr>
      <w:rPr>
        <w:rFonts w:ascii="Symbol" w:hAnsi="Symbol" w:hint="default"/>
      </w:rPr>
    </w:lvl>
    <w:lvl w:ilvl="1" w:tplc="C582C220" w:tentative="1">
      <w:start w:val="1"/>
      <w:numFmt w:val="bullet"/>
      <w:lvlText w:val=""/>
      <w:lvlJc w:val="left"/>
      <w:pPr>
        <w:tabs>
          <w:tab w:val="num" w:pos="1440"/>
        </w:tabs>
        <w:ind w:left="1440" w:hanging="360"/>
      </w:pPr>
      <w:rPr>
        <w:rFonts w:ascii="Symbol" w:hAnsi="Symbol" w:hint="default"/>
      </w:rPr>
    </w:lvl>
    <w:lvl w:ilvl="2" w:tplc="D4102990" w:tentative="1">
      <w:start w:val="1"/>
      <w:numFmt w:val="bullet"/>
      <w:lvlText w:val=""/>
      <w:lvlJc w:val="left"/>
      <w:pPr>
        <w:tabs>
          <w:tab w:val="num" w:pos="2160"/>
        </w:tabs>
        <w:ind w:left="2160" w:hanging="360"/>
      </w:pPr>
      <w:rPr>
        <w:rFonts w:ascii="Symbol" w:hAnsi="Symbol" w:hint="default"/>
      </w:rPr>
    </w:lvl>
    <w:lvl w:ilvl="3" w:tplc="C75E0B48" w:tentative="1">
      <w:start w:val="1"/>
      <w:numFmt w:val="bullet"/>
      <w:lvlText w:val=""/>
      <w:lvlJc w:val="left"/>
      <w:pPr>
        <w:tabs>
          <w:tab w:val="num" w:pos="2880"/>
        </w:tabs>
        <w:ind w:left="2880" w:hanging="360"/>
      </w:pPr>
      <w:rPr>
        <w:rFonts w:ascii="Symbol" w:hAnsi="Symbol" w:hint="default"/>
      </w:rPr>
    </w:lvl>
    <w:lvl w:ilvl="4" w:tplc="23C6D716" w:tentative="1">
      <w:start w:val="1"/>
      <w:numFmt w:val="bullet"/>
      <w:lvlText w:val=""/>
      <w:lvlJc w:val="left"/>
      <w:pPr>
        <w:tabs>
          <w:tab w:val="num" w:pos="3600"/>
        </w:tabs>
        <w:ind w:left="3600" w:hanging="360"/>
      </w:pPr>
      <w:rPr>
        <w:rFonts w:ascii="Symbol" w:hAnsi="Symbol" w:hint="default"/>
      </w:rPr>
    </w:lvl>
    <w:lvl w:ilvl="5" w:tplc="ECDA0F70" w:tentative="1">
      <w:start w:val="1"/>
      <w:numFmt w:val="bullet"/>
      <w:lvlText w:val=""/>
      <w:lvlJc w:val="left"/>
      <w:pPr>
        <w:tabs>
          <w:tab w:val="num" w:pos="4320"/>
        </w:tabs>
        <w:ind w:left="4320" w:hanging="360"/>
      </w:pPr>
      <w:rPr>
        <w:rFonts w:ascii="Symbol" w:hAnsi="Symbol" w:hint="default"/>
      </w:rPr>
    </w:lvl>
    <w:lvl w:ilvl="6" w:tplc="83BC662A" w:tentative="1">
      <w:start w:val="1"/>
      <w:numFmt w:val="bullet"/>
      <w:lvlText w:val=""/>
      <w:lvlJc w:val="left"/>
      <w:pPr>
        <w:tabs>
          <w:tab w:val="num" w:pos="5040"/>
        </w:tabs>
        <w:ind w:left="5040" w:hanging="360"/>
      </w:pPr>
      <w:rPr>
        <w:rFonts w:ascii="Symbol" w:hAnsi="Symbol" w:hint="default"/>
      </w:rPr>
    </w:lvl>
    <w:lvl w:ilvl="7" w:tplc="E0468F1A" w:tentative="1">
      <w:start w:val="1"/>
      <w:numFmt w:val="bullet"/>
      <w:lvlText w:val=""/>
      <w:lvlJc w:val="left"/>
      <w:pPr>
        <w:tabs>
          <w:tab w:val="num" w:pos="5760"/>
        </w:tabs>
        <w:ind w:left="5760" w:hanging="360"/>
      </w:pPr>
      <w:rPr>
        <w:rFonts w:ascii="Symbol" w:hAnsi="Symbol" w:hint="default"/>
      </w:rPr>
    </w:lvl>
    <w:lvl w:ilvl="8" w:tplc="5764095E" w:tentative="1">
      <w:start w:val="1"/>
      <w:numFmt w:val="bullet"/>
      <w:lvlText w:val=""/>
      <w:lvlJc w:val="left"/>
      <w:pPr>
        <w:tabs>
          <w:tab w:val="num" w:pos="6480"/>
        </w:tabs>
        <w:ind w:left="6480" w:hanging="360"/>
      </w:pPr>
      <w:rPr>
        <w:rFonts w:ascii="Symbol" w:hAnsi="Symbol" w:hint="default"/>
      </w:rPr>
    </w:lvl>
  </w:abstractNum>
  <w:abstractNum w:abstractNumId="21">
    <w:nsid w:val="243370C0"/>
    <w:multiLevelType w:val="hybridMultilevel"/>
    <w:tmpl w:val="A4AE37EC"/>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nsid w:val="28673AD0"/>
    <w:multiLevelType w:val="hybridMultilevel"/>
    <w:tmpl w:val="D858368A"/>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3">
    <w:nsid w:val="29FC7033"/>
    <w:multiLevelType w:val="hybridMultilevel"/>
    <w:tmpl w:val="2E44468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1860EE6"/>
    <w:multiLevelType w:val="multilevel"/>
    <w:tmpl w:val="31887BAC"/>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4B67611"/>
    <w:multiLevelType w:val="hybridMultilevel"/>
    <w:tmpl w:val="9618A0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6D42DD2"/>
    <w:multiLevelType w:val="hybridMultilevel"/>
    <w:tmpl w:val="0E564B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884591C"/>
    <w:multiLevelType w:val="hybridMultilevel"/>
    <w:tmpl w:val="93E2E138"/>
    <w:lvl w:ilvl="0" w:tplc="0C09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395B229E"/>
    <w:multiLevelType w:val="hybridMultilevel"/>
    <w:tmpl w:val="A7947028"/>
    <w:lvl w:ilvl="0" w:tplc="BA62C8D8">
      <w:start w:val="1"/>
      <w:numFmt w:val="lowerLetter"/>
      <w:lvlText w:val="%1."/>
      <w:lvlJc w:val="left"/>
      <w:pPr>
        <w:ind w:left="720" w:hanging="360"/>
      </w:pPr>
      <w:rPr>
        <w:rFonts w:cs="GillSansMT" w:hint="default"/>
        <w:b w:val="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3AD0043B"/>
    <w:multiLevelType w:val="hybridMultilevel"/>
    <w:tmpl w:val="12ACCFEE"/>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0">
    <w:nsid w:val="3B8108C0"/>
    <w:multiLevelType w:val="hybridMultilevel"/>
    <w:tmpl w:val="36746ED4"/>
    <w:lvl w:ilvl="0" w:tplc="042A0005">
      <w:start w:val="1"/>
      <w:numFmt w:val="bullet"/>
      <w:lvlText w:val=""/>
      <w:lvlJc w:val="left"/>
      <w:pPr>
        <w:ind w:left="1485" w:hanging="360"/>
      </w:pPr>
      <w:rPr>
        <w:rFonts w:ascii="Wingdings" w:hAnsi="Wingdings" w:hint="default"/>
      </w:rPr>
    </w:lvl>
    <w:lvl w:ilvl="1" w:tplc="042A0003" w:tentative="1">
      <w:start w:val="1"/>
      <w:numFmt w:val="bullet"/>
      <w:lvlText w:val="o"/>
      <w:lvlJc w:val="left"/>
      <w:pPr>
        <w:ind w:left="2205" w:hanging="360"/>
      </w:pPr>
      <w:rPr>
        <w:rFonts w:ascii="Courier New" w:hAnsi="Courier New" w:cs="Courier New" w:hint="default"/>
      </w:rPr>
    </w:lvl>
    <w:lvl w:ilvl="2" w:tplc="042A0005" w:tentative="1">
      <w:start w:val="1"/>
      <w:numFmt w:val="bullet"/>
      <w:lvlText w:val=""/>
      <w:lvlJc w:val="left"/>
      <w:pPr>
        <w:ind w:left="2925" w:hanging="360"/>
      </w:pPr>
      <w:rPr>
        <w:rFonts w:ascii="Wingdings" w:hAnsi="Wingdings" w:hint="default"/>
      </w:rPr>
    </w:lvl>
    <w:lvl w:ilvl="3" w:tplc="042A0001" w:tentative="1">
      <w:start w:val="1"/>
      <w:numFmt w:val="bullet"/>
      <w:lvlText w:val=""/>
      <w:lvlJc w:val="left"/>
      <w:pPr>
        <w:ind w:left="3645" w:hanging="360"/>
      </w:pPr>
      <w:rPr>
        <w:rFonts w:ascii="Symbol" w:hAnsi="Symbol" w:hint="default"/>
      </w:rPr>
    </w:lvl>
    <w:lvl w:ilvl="4" w:tplc="042A0003" w:tentative="1">
      <w:start w:val="1"/>
      <w:numFmt w:val="bullet"/>
      <w:lvlText w:val="o"/>
      <w:lvlJc w:val="left"/>
      <w:pPr>
        <w:ind w:left="4365" w:hanging="360"/>
      </w:pPr>
      <w:rPr>
        <w:rFonts w:ascii="Courier New" w:hAnsi="Courier New" w:cs="Courier New" w:hint="default"/>
      </w:rPr>
    </w:lvl>
    <w:lvl w:ilvl="5" w:tplc="042A0005" w:tentative="1">
      <w:start w:val="1"/>
      <w:numFmt w:val="bullet"/>
      <w:lvlText w:val=""/>
      <w:lvlJc w:val="left"/>
      <w:pPr>
        <w:ind w:left="5085" w:hanging="360"/>
      </w:pPr>
      <w:rPr>
        <w:rFonts w:ascii="Wingdings" w:hAnsi="Wingdings" w:hint="default"/>
      </w:rPr>
    </w:lvl>
    <w:lvl w:ilvl="6" w:tplc="042A0001" w:tentative="1">
      <w:start w:val="1"/>
      <w:numFmt w:val="bullet"/>
      <w:lvlText w:val=""/>
      <w:lvlJc w:val="left"/>
      <w:pPr>
        <w:ind w:left="5805" w:hanging="360"/>
      </w:pPr>
      <w:rPr>
        <w:rFonts w:ascii="Symbol" w:hAnsi="Symbol" w:hint="default"/>
      </w:rPr>
    </w:lvl>
    <w:lvl w:ilvl="7" w:tplc="042A0003" w:tentative="1">
      <w:start w:val="1"/>
      <w:numFmt w:val="bullet"/>
      <w:lvlText w:val="o"/>
      <w:lvlJc w:val="left"/>
      <w:pPr>
        <w:ind w:left="6525" w:hanging="360"/>
      </w:pPr>
      <w:rPr>
        <w:rFonts w:ascii="Courier New" w:hAnsi="Courier New" w:cs="Courier New" w:hint="default"/>
      </w:rPr>
    </w:lvl>
    <w:lvl w:ilvl="8" w:tplc="042A0005" w:tentative="1">
      <w:start w:val="1"/>
      <w:numFmt w:val="bullet"/>
      <w:lvlText w:val=""/>
      <w:lvlJc w:val="left"/>
      <w:pPr>
        <w:ind w:left="7245" w:hanging="360"/>
      </w:pPr>
      <w:rPr>
        <w:rFonts w:ascii="Wingdings" w:hAnsi="Wingdings" w:hint="default"/>
      </w:rPr>
    </w:lvl>
  </w:abstractNum>
  <w:abstractNum w:abstractNumId="31">
    <w:nsid w:val="3FB836BA"/>
    <w:multiLevelType w:val="hybridMultilevel"/>
    <w:tmpl w:val="87B84926"/>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2">
    <w:nsid w:val="403A3AB0"/>
    <w:multiLevelType w:val="multilevel"/>
    <w:tmpl w:val="716A65B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3">
    <w:nsid w:val="46BF6216"/>
    <w:multiLevelType w:val="multilevel"/>
    <w:tmpl w:val="7BBA34A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79D25D1"/>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7B538F0"/>
    <w:multiLevelType w:val="hybridMultilevel"/>
    <w:tmpl w:val="028E74DE"/>
    <w:lvl w:ilvl="0" w:tplc="0C09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4A027BAB"/>
    <w:multiLevelType w:val="hybridMultilevel"/>
    <w:tmpl w:val="2A988C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D700CED"/>
    <w:multiLevelType w:val="multilevel"/>
    <w:tmpl w:val="4FF61C3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8">
    <w:nsid w:val="51D51725"/>
    <w:multiLevelType w:val="hybridMultilevel"/>
    <w:tmpl w:val="2424E62A"/>
    <w:lvl w:ilvl="0" w:tplc="0C090019">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9">
    <w:nsid w:val="52FC4744"/>
    <w:multiLevelType w:val="hybridMultilevel"/>
    <w:tmpl w:val="355450C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54423ECE"/>
    <w:multiLevelType w:val="hybridMultilevel"/>
    <w:tmpl w:val="4490D754"/>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1">
    <w:nsid w:val="5B727091"/>
    <w:multiLevelType w:val="hybridMultilevel"/>
    <w:tmpl w:val="9BC2CD66"/>
    <w:lvl w:ilvl="0" w:tplc="0A28FA0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5C5F6239"/>
    <w:multiLevelType w:val="hybridMultilevel"/>
    <w:tmpl w:val="03E844F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5C806C04"/>
    <w:multiLevelType w:val="hybridMultilevel"/>
    <w:tmpl w:val="4CFA79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CB43C3B"/>
    <w:multiLevelType w:val="hybridMultilevel"/>
    <w:tmpl w:val="EB9412AC"/>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5">
    <w:nsid w:val="604174A9"/>
    <w:multiLevelType w:val="hybridMultilevel"/>
    <w:tmpl w:val="971EF8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1082ACA"/>
    <w:multiLevelType w:val="hybridMultilevel"/>
    <w:tmpl w:val="27C634DA"/>
    <w:lvl w:ilvl="0" w:tplc="8D80E860">
      <w:start w:val="2"/>
      <w:numFmt w:val="decimal"/>
      <w:lvlText w:val="%1."/>
      <w:lvlJc w:val="left"/>
      <w:pPr>
        <w:ind w:left="1800" w:hanging="360"/>
      </w:pPr>
      <w:rPr>
        <w:rFonts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47">
    <w:nsid w:val="64084932"/>
    <w:multiLevelType w:val="hybridMultilevel"/>
    <w:tmpl w:val="F8104450"/>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nsid w:val="6CE25BE0"/>
    <w:multiLevelType w:val="hybridMultilevel"/>
    <w:tmpl w:val="B4B2BE1A"/>
    <w:lvl w:ilvl="0" w:tplc="0C090005">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9">
    <w:nsid w:val="6FCC2D32"/>
    <w:multiLevelType w:val="hybridMultilevel"/>
    <w:tmpl w:val="1A2685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710770F2"/>
    <w:multiLevelType w:val="hybridMultilevel"/>
    <w:tmpl w:val="DAB61D72"/>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nsid w:val="740A074C"/>
    <w:multiLevelType w:val="hybridMultilevel"/>
    <w:tmpl w:val="37DEB11E"/>
    <w:lvl w:ilvl="0" w:tplc="042A001B">
      <w:start w:val="1"/>
      <w:numFmt w:val="lowerRoman"/>
      <w:lvlText w:val="%1."/>
      <w:lvlJc w:val="righ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2">
    <w:nsid w:val="74205149"/>
    <w:multiLevelType w:val="hybridMultilevel"/>
    <w:tmpl w:val="530A3858"/>
    <w:lvl w:ilvl="0" w:tplc="042A0001">
      <w:start w:val="1"/>
      <w:numFmt w:val="bullet"/>
      <w:lvlText w:val=""/>
      <w:lvlJc w:val="left"/>
      <w:pPr>
        <w:ind w:left="1069" w:hanging="360"/>
      </w:pPr>
      <w:rPr>
        <w:rFonts w:ascii="Symbol" w:hAnsi="Symbol"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3">
    <w:nsid w:val="796F5B61"/>
    <w:multiLevelType w:val="hybridMultilevel"/>
    <w:tmpl w:val="E68C1BE8"/>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4">
    <w:nsid w:val="79E93CD5"/>
    <w:multiLevelType w:val="hybridMultilevel"/>
    <w:tmpl w:val="49664F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DB601B8"/>
    <w:multiLevelType w:val="hybridMultilevel"/>
    <w:tmpl w:val="B74C6F8A"/>
    <w:lvl w:ilvl="0" w:tplc="73BC8CAA">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6">
    <w:nsid w:val="7EAA0A0E"/>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6"/>
  </w:num>
  <w:num w:numId="3">
    <w:abstractNumId w:val="28"/>
  </w:num>
  <w:num w:numId="4">
    <w:abstractNumId w:val="7"/>
  </w:num>
  <w:num w:numId="5">
    <w:abstractNumId w:val="50"/>
  </w:num>
  <w:num w:numId="6">
    <w:abstractNumId w:val="3"/>
  </w:num>
  <w:num w:numId="7">
    <w:abstractNumId w:val="49"/>
  </w:num>
  <w:num w:numId="8">
    <w:abstractNumId w:val="48"/>
  </w:num>
  <w:num w:numId="9">
    <w:abstractNumId w:val="8"/>
  </w:num>
  <w:num w:numId="10">
    <w:abstractNumId w:val="19"/>
  </w:num>
  <w:num w:numId="11">
    <w:abstractNumId w:val="42"/>
  </w:num>
  <w:num w:numId="12">
    <w:abstractNumId w:val="0"/>
  </w:num>
  <w:num w:numId="13">
    <w:abstractNumId w:val="54"/>
  </w:num>
  <w:num w:numId="14">
    <w:abstractNumId w:val="41"/>
  </w:num>
  <w:num w:numId="15">
    <w:abstractNumId w:val="15"/>
  </w:num>
  <w:num w:numId="16">
    <w:abstractNumId w:val="23"/>
  </w:num>
  <w:num w:numId="17">
    <w:abstractNumId w:val="45"/>
  </w:num>
  <w:num w:numId="18">
    <w:abstractNumId w:val="25"/>
  </w:num>
  <w:num w:numId="19">
    <w:abstractNumId w:val="35"/>
  </w:num>
  <w:num w:numId="20">
    <w:abstractNumId w:val="5"/>
  </w:num>
  <w:num w:numId="21">
    <w:abstractNumId w:val="9"/>
  </w:num>
  <w:num w:numId="22">
    <w:abstractNumId w:val="22"/>
  </w:num>
  <w:num w:numId="23">
    <w:abstractNumId w:val="32"/>
  </w:num>
  <w:num w:numId="24">
    <w:abstractNumId w:val="55"/>
  </w:num>
  <w:num w:numId="25">
    <w:abstractNumId w:val="20"/>
  </w:num>
  <w:num w:numId="26">
    <w:abstractNumId w:val="12"/>
  </w:num>
  <w:num w:numId="27">
    <w:abstractNumId w:val="31"/>
  </w:num>
  <w:num w:numId="28">
    <w:abstractNumId w:val="44"/>
  </w:num>
  <w:num w:numId="29">
    <w:abstractNumId w:val="29"/>
  </w:num>
  <w:num w:numId="30">
    <w:abstractNumId w:val="13"/>
  </w:num>
  <w:num w:numId="31">
    <w:abstractNumId w:val="38"/>
  </w:num>
  <w:num w:numId="32">
    <w:abstractNumId w:val="27"/>
  </w:num>
  <w:num w:numId="33">
    <w:abstractNumId w:val="37"/>
  </w:num>
  <w:num w:numId="34">
    <w:abstractNumId w:val="17"/>
  </w:num>
  <w:num w:numId="35">
    <w:abstractNumId w:val="46"/>
  </w:num>
  <w:num w:numId="36">
    <w:abstractNumId w:val="24"/>
  </w:num>
  <w:num w:numId="37">
    <w:abstractNumId w:val="11"/>
  </w:num>
  <w:num w:numId="38">
    <w:abstractNumId w:val="21"/>
  </w:num>
  <w:num w:numId="39">
    <w:abstractNumId w:val="56"/>
  </w:num>
  <w:num w:numId="40">
    <w:abstractNumId w:val="34"/>
  </w:num>
  <w:num w:numId="41">
    <w:abstractNumId w:val="10"/>
  </w:num>
  <w:num w:numId="42">
    <w:abstractNumId w:val="16"/>
  </w:num>
  <w:num w:numId="43">
    <w:abstractNumId w:val="18"/>
  </w:num>
  <w:num w:numId="44">
    <w:abstractNumId w:val="14"/>
  </w:num>
  <w:num w:numId="45">
    <w:abstractNumId w:val="30"/>
  </w:num>
  <w:num w:numId="46">
    <w:abstractNumId w:val="33"/>
  </w:num>
  <w:num w:numId="47">
    <w:abstractNumId w:val="40"/>
  </w:num>
  <w:num w:numId="48">
    <w:abstractNumId w:val="53"/>
  </w:num>
  <w:num w:numId="49">
    <w:abstractNumId w:val="47"/>
  </w:num>
  <w:num w:numId="50">
    <w:abstractNumId w:val="2"/>
  </w:num>
  <w:num w:numId="51">
    <w:abstractNumId w:val="39"/>
  </w:num>
  <w:num w:numId="52">
    <w:abstractNumId w:val="6"/>
  </w:num>
  <w:num w:numId="53">
    <w:abstractNumId w:val="51"/>
  </w:num>
  <w:num w:numId="54">
    <w:abstractNumId w:val="52"/>
  </w:num>
  <w:num w:numId="55">
    <w:abstractNumId w:val="4"/>
  </w:num>
  <w:num w:numId="56">
    <w:abstractNumId w:val="43"/>
  </w:num>
  <w:num w:numId="57">
    <w:abstractNumId w:val="26"/>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N">
    <w15:presenceInfo w15:providerId="None" w15:userId="V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E16BE2"/>
    <w:rsid w:val="000029F6"/>
    <w:rsid w:val="00010C43"/>
    <w:rsid w:val="00015103"/>
    <w:rsid w:val="00050E0A"/>
    <w:rsid w:val="0005348E"/>
    <w:rsid w:val="00085445"/>
    <w:rsid w:val="000861CB"/>
    <w:rsid w:val="0008784E"/>
    <w:rsid w:val="00091A31"/>
    <w:rsid w:val="00094AEB"/>
    <w:rsid w:val="000A1E49"/>
    <w:rsid w:val="000A3E6C"/>
    <w:rsid w:val="000A67A0"/>
    <w:rsid w:val="000A738B"/>
    <w:rsid w:val="000A77F7"/>
    <w:rsid w:val="000D085C"/>
    <w:rsid w:val="000F21E9"/>
    <w:rsid w:val="0010252B"/>
    <w:rsid w:val="00124EC0"/>
    <w:rsid w:val="00133749"/>
    <w:rsid w:val="001408D8"/>
    <w:rsid w:val="00147CBF"/>
    <w:rsid w:val="00157977"/>
    <w:rsid w:val="00160B4F"/>
    <w:rsid w:val="00165BA6"/>
    <w:rsid w:val="001864B1"/>
    <w:rsid w:val="001A1124"/>
    <w:rsid w:val="001A1E23"/>
    <w:rsid w:val="001A3C86"/>
    <w:rsid w:val="001B7EAF"/>
    <w:rsid w:val="001C5C71"/>
    <w:rsid w:val="001D0899"/>
    <w:rsid w:val="001D71AC"/>
    <w:rsid w:val="001E1060"/>
    <w:rsid w:val="001E58E9"/>
    <w:rsid w:val="001F672F"/>
    <w:rsid w:val="00207AFD"/>
    <w:rsid w:val="00214588"/>
    <w:rsid w:val="002365EA"/>
    <w:rsid w:val="00276EB6"/>
    <w:rsid w:val="002877AF"/>
    <w:rsid w:val="00292376"/>
    <w:rsid w:val="00296CCD"/>
    <w:rsid w:val="002A4CA3"/>
    <w:rsid w:val="002C6DFE"/>
    <w:rsid w:val="002D4232"/>
    <w:rsid w:val="002E2AE4"/>
    <w:rsid w:val="00303D99"/>
    <w:rsid w:val="0030719E"/>
    <w:rsid w:val="00317AF4"/>
    <w:rsid w:val="00324F94"/>
    <w:rsid w:val="00334AF6"/>
    <w:rsid w:val="0034070A"/>
    <w:rsid w:val="003408A8"/>
    <w:rsid w:val="00346BE5"/>
    <w:rsid w:val="0035269B"/>
    <w:rsid w:val="00353BB8"/>
    <w:rsid w:val="003542BC"/>
    <w:rsid w:val="003631CF"/>
    <w:rsid w:val="00391078"/>
    <w:rsid w:val="003E127D"/>
    <w:rsid w:val="003F7978"/>
    <w:rsid w:val="004451C0"/>
    <w:rsid w:val="00453676"/>
    <w:rsid w:val="00465DF1"/>
    <w:rsid w:val="00466801"/>
    <w:rsid w:val="0049255F"/>
    <w:rsid w:val="00492B03"/>
    <w:rsid w:val="00497F19"/>
    <w:rsid w:val="004B0A76"/>
    <w:rsid w:val="004B1059"/>
    <w:rsid w:val="004C43E6"/>
    <w:rsid w:val="00503672"/>
    <w:rsid w:val="00513F85"/>
    <w:rsid w:val="005159FE"/>
    <w:rsid w:val="00525449"/>
    <w:rsid w:val="00525D23"/>
    <w:rsid w:val="005275F5"/>
    <w:rsid w:val="0053054D"/>
    <w:rsid w:val="005B3690"/>
    <w:rsid w:val="005B3D3F"/>
    <w:rsid w:val="005B6EB6"/>
    <w:rsid w:val="005C1019"/>
    <w:rsid w:val="005C13FC"/>
    <w:rsid w:val="005D3E1F"/>
    <w:rsid w:val="005D4878"/>
    <w:rsid w:val="005F4145"/>
    <w:rsid w:val="00606220"/>
    <w:rsid w:val="0063007D"/>
    <w:rsid w:val="00633340"/>
    <w:rsid w:val="0066397E"/>
    <w:rsid w:val="0066563C"/>
    <w:rsid w:val="006722DB"/>
    <w:rsid w:val="00691B70"/>
    <w:rsid w:val="00693679"/>
    <w:rsid w:val="0069638A"/>
    <w:rsid w:val="006A3B5C"/>
    <w:rsid w:val="006A42E7"/>
    <w:rsid w:val="006A715C"/>
    <w:rsid w:val="006B1718"/>
    <w:rsid w:val="006B4854"/>
    <w:rsid w:val="006B49FE"/>
    <w:rsid w:val="006D2B9F"/>
    <w:rsid w:val="006D6694"/>
    <w:rsid w:val="006F1390"/>
    <w:rsid w:val="00702393"/>
    <w:rsid w:val="00711A19"/>
    <w:rsid w:val="007179C0"/>
    <w:rsid w:val="00724B32"/>
    <w:rsid w:val="00726A40"/>
    <w:rsid w:val="00742CF2"/>
    <w:rsid w:val="00754594"/>
    <w:rsid w:val="0075465B"/>
    <w:rsid w:val="00764A83"/>
    <w:rsid w:val="00784D42"/>
    <w:rsid w:val="00793877"/>
    <w:rsid w:val="0079425F"/>
    <w:rsid w:val="007A0AD0"/>
    <w:rsid w:val="007B1D25"/>
    <w:rsid w:val="007C0C6B"/>
    <w:rsid w:val="007C115A"/>
    <w:rsid w:val="007C7209"/>
    <w:rsid w:val="007D3491"/>
    <w:rsid w:val="007D411A"/>
    <w:rsid w:val="007E7609"/>
    <w:rsid w:val="00807F8C"/>
    <w:rsid w:val="00827BA6"/>
    <w:rsid w:val="008306F7"/>
    <w:rsid w:val="008314FF"/>
    <w:rsid w:val="00867302"/>
    <w:rsid w:val="00867333"/>
    <w:rsid w:val="008923A7"/>
    <w:rsid w:val="00897488"/>
    <w:rsid w:val="008B0A10"/>
    <w:rsid w:val="008C5FBE"/>
    <w:rsid w:val="008C6C1D"/>
    <w:rsid w:val="008E0236"/>
    <w:rsid w:val="008E7E78"/>
    <w:rsid w:val="008F24E6"/>
    <w:rsid w:val="009022F5"/>
    <w:rsid w:val="009153C7"/>
    <w:rsid w:val="009218D3"/>
    <w:rsid w:val="0092608D"/>
    <w:rsid w:val="009313D5"/>
    <w:rsid w:val="00942A44"/>
    <w:rsid w:val="00950E84"/>
    <w:rsid w:val="0096556E"/>
    <w:rsid w:val="00966737"/>
    <w:rsid w:val="00967E41"/>
    <w:rsid w:val="00983AD3"/>
    <w:rsid w:val="009A6A82"/>
    <w:rsid w:val="009B5507"/>
    <w:rsid w:val="009B5612"/>
    <w:rsid w:val="009B61E6"/>
    <w:rsid w:val="009D5ACB"/>
    <w:rsid w:val="00A05E32"/>
    <w:rsid w:val="00A1206C"/>
    <w:rsid w:val="00A310ED"/>
    <w:rsid w:val="00A35EA0"/>
    <w:rsid w:val="00A523A0"/>
    <w:rsid w:val="00A538C2"/>
    <w:rsid w:val="00A76FBF"/>
    <w:rsid w:val="00A77614"/>
    <w:rsid w:val="00A805A9"/>
    <w:rsid w:val="00A910E9"/>
    <w:rsid w:val="00AB26A6"/>
    <w:rsid w:val="00AC1456"/>
    <w:rsid w:val="00AC1C1C"/>
    <w:rsid w:val="00AD3108"/>
    <w:rsid w:val="00B20D45"/>
    <w:rsid w:val="00B37725"/>
    <w:rsid w:val="00B4502A"/>
    <w:rsid w:val="00B52265"/>
    <w:rsid w:val="00B74F54"/>
    <w:rsid w:val="00B84707"/>
    <w:rsid w:val="00B87112"/>
    <w:rsid w:val="00BA0DB0"/>
    <w:rsid w:val="00BB143F"/>
    <w:rsid w:val="00BB5F2B"/>
    <w:rsid w:val="00BC55F8"/>
    <w:rsid w:val="00BE6BC1"/>
    <w:rsid w:val="00BE7041"/>
    <w:rsid w:val="00BF3637"/>
    <w:rsid w:val="00C61F32"/>
    <w:rsid w:val="00C62578"/>
    <w:rsid w:val="00C6498A"/>
    <w:rsid w:val="00C954DC"/>
    <w:rsid w:val="00CA44BB"/>
    <w:rsid w:val="00CA617B"/>
    <w:rsid w:val="00CC4C5D"/>
    <w:rsid w:val="00CC71F3"/>
    <w:rsid w:val="00CC7D73"/>
    <w:rsid w:val="00CD6EB0"/>
    <w:rsid w:val="00CE32B4"/>
    <w:rsid w:val="00CF5CC8"/>
    <w:rsid w:val="00D107D2"/>
    <w:rsid w:val="00D30770"/>
    <w:rsid w:val="00D55B14"/>
    <w:rsid w:val="00D5601C"/>
    <w:rsid w:val="00D63E95"/>
    <w:rsid w:val="00D64332"/>
    <w:rsid w:val="00D82870"/>
    <w:rsid w:val="00D829E2"/>
    <w:rsid w:val="00DA2BE6"/>
    <w:rsid w:val="00DB3CBC"/>
    <w:rsid w:val="00DB61DB"/>
    <w:rsid w:val="00DC0076"/>
    <w:rsid w:val="00DD035A"/>
    <w:rsid w:val="00DD03DA"/>
    <w:rsid w:val="00DD329E"/>
    <w:rsid w:val="00DE41CA"/>
    <w:rsid w:val="00DE670F"/>
    <w:rsid w:val="00DF7938"/>
    <w:rsid w:val="00E016A0"/>
    <w:rsid w:val="00E16BE2"/>
    <w:rsid w:val="00E30AB6"/>
    <w:rsid w:val="00E400DC"/>
    <w:rsid w:val="00E47FDB"/>
    <w:rsid w:val="00E57247"/>
    <w:rsid w:val="00E676AE"/>
    <w:rsid w:val="00EA2CF4"/>
    <w:rsid w:val="00EB06A8"/>
    <w:rsid w:val="00EC42AF"/>
    <w:rsid w:val="00ED322F"/>
    <w:rsid w:val="00EF3BF9"/>
    <w:rsid w:val="00F0036E"/>
    <w:rsid w:val="00F32D83"/>
    <w:rsid w:val="00F37576"/>
    <w:rsid w:val="00F37A0C"/>
    <w:rsid w:val="00F75B4A"/>
    <w:rsid w:val="00F77DFF"/>
    <w:rsid w:val="00F96493"/>
    <w:rsid w:val="00FA7A05"/>
    <w:rsid w:val="00FB2485"/>
    <w:rsid w:val="00FD2BD9"/>
    <w:rsid w:val="00FD34DB"/>
    <w:rsid w:val="00FF7C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BE2"/>
    <w:pPr>
      <w:ind w:left="720"/>
      <w:contextualSpacing/>
    </w:pPr>
  </w:style>
  <w:style w:type="character" w:styleId="Hyperlink">
    <w:name w:val="Hyperlink"/>
    <w:basedOn w:val="DefaultParagraphFont"/>
    <w:uiPriority w:val="99"/>
    <w:unhideWhenUsed/>
    <w:rsid w:val="00EA2CF4"/>
    <w:rPr>
      <w:color w:val="0563C1" w:themeColor="hyperlink"/>
      <w:u w:val="single"/>
    </w:rPr>
  </w:style>
  <w:style w:type="table" w:styleId="TableGrid">
    <w:name w:val="Table Grid"/>
    <w:basedOn w:val="TableNormal"/>
    <w:uiPriority w:val="39"/>
    <w:rsid w:val="004B10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5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49"/>
  </w:style>
  <w:style w:type="paragraph" w:styleId="Footer">
    <w:name w:val="footer"/>
    <w:basedOn w:val="Normal"/>
    <w:link w:val="FooterChar"/>
    <w:uiPriority w:val="99"/>
    <w:unhideWhenUsed/>
    <w:rsid w:val="00525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49"/>
  </w:style>
  <w:style w:type="character" w:customStyle="1" w:styleId="im">
    <w:name w:val="im"/>
    <w:basedOn w:val="DefaultParagraphFont"/>
    <w:rsid w:val="00DC0076"/>
  </w:style>
  <w:style w:type="character" w:customStyle="1" w:styleId="st">
    <w:name w:val="st"/>
    <w:basedOn w:val="DefaultParagraphFont"/>
    <w:rsid w:val="00DC0076"/>
  </w:style>
  <w:style w:type="character" w:styleId="Emphasis">
    <w:name w:val="Emphasis"/>
    <w:basedOn w:val="DefaultParagraphFont"/>
    <w:uiPriority w:val="20"/>
    <w:qFormat/>
    <w:rsid w:val="00DC0076"/>
    <w:rPr>
      <w:i/>
      <w:iCs/>
    </w:rPr>
  </w:style>
  <w:style w:type="paragraph" w:styleId="BalloonText">
    <w:name w:val="Balloon Text"/>
    <w:basedOn w:val="Normal"/>
    <w:link w:val="BalloonTextChar"/>
    <w:uiPriority w:val="99"/>
    <w:semiHidden/>
    <w:unhideWhenUsed/>
    <w:rsid w:val="007D3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491"/>
    <w:rPr>
      <w:rFonts w:ascii="Tahoma" w:hAnsi="Tahoma" w:cs="Tahoma"/>
      <w:sz w:val="16"/>
      <w:szCs w:val="16"/>
    </w:rPr>
  </w:style>
  <w:style w:type="character" w:styleId="Strong">
    <w:name w:val="Strong"/>
    <w:basedOn w:val="DefaultParagraphFont"/>
    <w:uiPriority w:val="22"/>
    <w:qFormat/>
    <w:rsid w:val="00ED322F"/>
    <w:rPr>
      <w:b/>
      <w:bCs/>
    </w:rPr>
  </w:style>
</w:styles>
</file>

<file path=word/webSettings.xml><?xml version="1.0" encoding="utf-8"?>
<w:webSettings xmlns:r="http://schemas.openxmlformats.org/officeDocument/2006/relationships" xmlns:w="http://schemas.openxmlformats.org/wordprocessingml/2006/main">
  <w:divs>
    <w:div w:id="257912849">
      <w:bodyDiv w:val="1"/>
      <w:marLeft w:val="0"/>
      <w:marRight w:val="0"/>
      <w:marTop w:val="0"/>
      <w:marBottom w:val="0"/>
      <w:divBdr>
        <w:top w:val="none" w:sz="0" w:space="0" w:color="auto"/>
        <w:left w:val="none" w:sz="0" w:space="0" w:color="auto"/>
        <w:bottom w:val="none" w:sz="0" w:space="0" w:color="auto"/>
        <w:right w:val="none" w:sz="0" w:space="0" w:color="auto"/>
      </w:divBdr>
    </w:div>
    <w:div w:id="626467707">
      <w:bodyDiv w:val="1"/>
      <w:marLeft w:val="0"/>
      <w:marRight w:val="0"/>
      <w:marTop w:val="0"/>
      <w:marBottom w:val="0"/>
      <w:divBdr>
        <w:top w:val="none" w:sz="0" w:space="0" w:color="auto"/>
        <w:left w:val="none" w:sz="0" w:space="0" w:color="auto"/>
        <w:bottom w:val="none" w:sz="0" w:space="0" w:color="auto"/>
        <w:right w:val="none" w:sz="0" w:space="0" w:color="auto"/>
      </w:divBdr>
    </w:div>
    <w:div w:id="959339550">
      <w:bodyDiv w:val="1"/>
      <w:marLeft w:val="0"/>
      <w:marRight w:val="0"/>
      <w:marTop w:val="0"/>
      <w:marBottom w:val="0"/>
      <w:divBdr>
        <w:top w:val="none" w:sz="0" w:space="0" w:color="auto"/>
        <w:left w:val="none" w:sz="0" w:space="0" w:color="auto"/>
        <w:bottom w:val="none" w:sz="0" w:space="0" w:color="auto"/>
        <w:right w:val="none" w:sz="0" w:space="0" w:color="auto"/>
      </w:divBdr>
    </w:div>
    <w:div w:id="1339775178">
      <w:bodyDiv w:val="1"/>
      <w:marLeft w:val="0"/>
      <w:marRight w:val="0"/>
      <w:marTop w:val="0"/>
      <w:marBottom w:val="0"/>
      <w:divBdr>
        <w:top w:val="none" w:sz="0" w:space="0" w:color="auto"/>
        <w:left w:val="none" w:sz="0" w:space="0" w:color="auto"/>
        <w:bottom w:val="none" w:sz="0" w:space="0" w:color="auto"/>
        <w:right w:val="none" w:sz="0" w:space="0" w:color="auto"/>
      </w:divBdr>
      <w:divsChild>
        <w:div w:id="22947381">
          <w:marLeft w:val="0"/>
          <w:marRight w:val="0"/>
          <w:marTop w:val="0"/>
          <w:marBottom w:val="0"/>
          <w:divBdr>
            <w:top w:val="none" w:sz="0" w:space="0" w:color="auto"/>
            <w:left w:val="none" w:sz="0" w:space="0" w:color="auto"/>
            <w:bottom w:val="none" w:sz="0" w:space="0" w:color="auto"/>
            <w:right w:val="none" w:sz="0" w:space="0" w:color="auto"/>
          </w:divBdr>
          <w:divsChild>
            <w:div w:id="6515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9129">
      <w:bodyDiv w:val="1"/>
      <w:marLeft w:val="0"/>
      <w:marRight w:val="0"/>
      <w:marTop w:val="0"/>
      <w:marBottom w:val="0"/>
      <w:divBdr>
        <w:top w:val="none" w:sz="0" w:space="0" w:color="auto"/>
        <w:left w:val="none" w:sz="0" w:space="0" w:color="auto"/>
        <w:bottom w:val="none" w:sz="0" w:space="0" w:color="auto"/>
        <w:right w:val="none" w:sz="0" w:space="0" w:color="auto"/>
      </w:divBdr>
    </w:div>
    <w:div w:id="1603948995">
      <w:bodyDiv w:val="1"/>
      <w:marLeft w:val="0"/>
      <w:marRight w:val="0"/>
      <w:marTop w:val="0"/>
      <w:marBottom w:val="0"/>
      <w:divBdr>
        <w:top w:val="none" w:sz="0" w:space="0" w:color="auto"/>
        <w:left w:val="none" w:sz="0" w:space="0" w:color="auto"/>
        <w:bottom w:val="none" w:sz="0" w:space="0" w:color="auto"/>
        <w:right w:val="none" w:sz="0" w:space="0" w:color="auto"/>
      </w:divBdr>
    </w:div>
    <w:div w:id="16749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ga.com.v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EF377-B998-45C0-BE06-7D55F0BB1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Nguyen</dc:creator>
  <cp:lastModifiedBy>ACER</cp:lastModifiedBy>
  <cp:revision>17</cp:revision>
  <cp:lastPrinted>2016-04-18T15:38:00Z</cp:lastPrinted>
  <dcterms:created xsi:type="dcterms:W3CDTF">2016-11-18T13:46:00Z</dcterms:created>
  <dcterms:modified xsi:type="dcterms:W3CDTF">2016-11-19T02:13:00Z</dcterms:modified>
</cp:coreProperties>
</file>